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A2C3C" w14:textId="7E375A8E" w:rsidR="002F1BD7" w:rsidRPr="00B7694E" w:rsidRDefault="00B7694E" w:rsidP="00B7694E">
      <w:pPr>
        <w:jc w:val="center"/>
        <w:rPr>
          <w:b/>
          <w:bCs/>
          <w:sz w:val="36"/>
          <w:szCs w:val="36"/>
        </w:rPr>
      </w:pPr>
      <w:bookmarkStart w:id="0" w:name="_Hlk228125429"/>
      <w:r w:rsidRPr="00B7694E">
        <w:rPr>
          <w:b/>
          <w:bCs/>
          <w:sz w:val="36"/>
          <w:szCs w:val="36"/>
        </w:rPr>
        <w:t>K2320390 – Mudabbir Ahmad</w:t>
      </w:r>
    </w:p>
    <w:p w14:paraId="07E629BA" w14:textId="6F7087E2" w:rsidR="00B7694E" w:rsidRDefault="00B7694E" w:rsidP="00B7694E">
      <w:pPr>
        <w:jc w:val="center"/>
        <w:rPr>
          <w:b/>
          <w:bCs/>
          <w:sz w:val="36"/>
          <w:szCs w:val="36"/>
        </w:rPr>
      </w:pPr>
      <w:r w:rsidRPr="00B7694E">
        <w:rPr>
          <w:b/>
          <w:bCs/>
          <w:sz w:val="36"/>
          <w:szCs w:val="36"/>
        </w:rPr>
        <w:t>DYOPL – Cl6115 Programming III Assignment</w:t>
      </w:r>
    </w:p>
    <w:p w14:paraId="56FD1BA8" w14:textId="051B83FE" w:rsidR="00B7694E" w:rsidRPr="00B7694E" w:rsidRDefault="00B7694E" w:rsidP="00B7694E">
      <w:pPr>
        <w:jc w:val="center"/>
        <w:rPr>
          <w:b/>
          <w:bCs/>
          <w:sz w:val="36"/>
          <w:szCs w:val="36"/>
        </w:rPr>
      </w:pPr>
      <w:r>
        <w:rPr>
          <w:b/>
          <w:bCs/>
          <w:sz w:val="36"/>
          <w:szCs w:val="36"/>
        </w:rPr>
        <w:t>Q1</w:t>
      </w:r>
    </w:p>
    <w:bookmarkEnd w:id="0"/>
    <w:p w14:paraId="71B733C3" w14:textId="3B988A54" w:rsidR="00B7694E" w:rsidRDefault="00B7694E"/>
    <w:p w14:paraId="546A76F7" w14:textId="280BCEA1" w:rsidR="00B7694E" w:rsidRPr="00B7694E" w:rsidRDefault="00B7694E" w:rsidP="00B7694E">
      <w:pPr>
        <w:pStyle w:val="ListParagraph"/>
        <w:numPr>
          <w:ilvl w:val="0"/>
          <w:numId w:val="1"/>
        </w:numPr>
        <w:rPr>
          <w:b/>
          <w:bCs/>
          <w:sz w:val="28"/>
          <w:szCs w:val="28"/>
          <w:u w:val="single"/>
        </w:rPr>
      </w:pPr>
      <w:r w:rsidRPr="00B7694E">
        <w:rPr>
          <w:b/>
          <w:bCs/>
          <w:sz w:val="28"/>
          <w:szCs w:val="28"/>
          <w:u w:val="single"/>
        </w:rPr>
        <w:t>Setting Up Your DYOPL Environment [8 marks]</w:t>
      </w:r>
    </w:p>
    <w:p w14:paraId="37C90475" w14:textId="5516157B" w:rsidR="00966C6C" w:rsidRDefault="00966C6C" w:rsidP="00A40DA7">
      <w:pPr>
        <w:pStyle w:val="NoSpacing"/>
      </w:pPr>
      <w:r w:rsidRPr="00966C6C">
        <w:t xml:space="preserve">To establish a </w:t>
      </w:r>
      <w:r>
        <w:t>functional</w:t>
      </w:r>
      <w:r w:rsidRPr="00966C6C">
        <w:t xml:space="preserve"> development environment for the DYOPL project, the following installation process was executed on </w:t>
      </w:r>
      <w:r>
        <w:t>my</w:t>
      </w:r>
      <w:r w:rsidRPr="00966C6C">
        <w:t xml:space="preserve"> Windows-based system.</w:t>
      </w:r>
      <w:r>
        <w:t xml:space="preserve"> A lot of the instructions were derived from </w:t>
      </w:r>
      <w:hyperlink r:id="rId5" w:history="1">
        <w:r w:rsidRPr="00BC292E">
          <w:rPr>
            <w:rStyle w:val="Hyperlink"/>
          </w:rPr>
          <w:t>this website</w:t>
        </w:r>
      </w:hyperlink>
      <w:r>
        <w:t xml:space="preserve"> alongside the university provided guide via the DYOPL Lecture slides</w:t>
      </w:r>
    </w:p>
    <w:p w14:paraId="253EC4C2" w14:textId="77777777" w:rsidR="00966C6C" w:rsidRDefault="00966C6C" w:rsidP="00A40DA7">
      <w:pPr>
        <w:pStyle w:val="NoSpacing"/>
      </w:pPr>
    </w:p>
    <w:p w14:paraId="016B5FFF" w14:textId="34DB2387" w:rsidR="00966C6C" w:rsidRPr="00966C6C" w:rsidRDefault="00966C6C" w:rsidP="00966C6C">
      <w:pPr>
        <w:pStyle w:val="NoSpacing"/>
        <w:rPr>
          <w:b/>
          <w:bCs/>
          <w:noProof/>
        </w:rPr>
      </w:pPr>
      <w:r w:rsidRPr="00966C6C">
        <w:rPr>
          <w:b/>
          <w:bCs/>
          <w:noProof/>
        </w:rPr>
        <w:t>IDE Integration</w:t>
      </w:r>
    </w:p>
    <w:p w14:paraId="0F4E63D3" w14:textId="5291C9ED" w:rsidR="00966C6C" w:rsidRPr="00966C6C" w:rsidRDefault="00966C6C" w:rsidP="00966C6C">
      <w:pPr>
        <w:pStyle w:val="NoSpacing"/>
        <w:rPr>
          <w:noProof/>
        </w:rPr>
      </w:pPr>
      <w:r w:rsidRPr="00966C6C">
        <w:rPr>
          <w:noProof/>
        </w:rPr>
        <w:t xml:space="preserve">The primary Integrated Development Environment (IDE) utilized was PyCharm by JetBrains. The ANTLR v4 plugin (supporting version 4.13.2) was integrated to provide essential development features, including: </w:t>
      </w:r>
    </w:p>
    <w:p w14:paraId="5BD67832" w14:textId="77777777" w:rsidR="00966C6C" w:rsidRDefault="00966C6C" w:rsidP="00966C6C">
      <w:pPr>
        <w:pStyle w:val="NoSpacing"/>
        <w:rPr>
          <w:noProof/>
        </w:rPr>
      </w:pPr>
    </w:p>
    <w:p w14:paraId="4D58533E" w14:textId="13270AD0" w:rsidR="00966C6C" w:rsidRPr="00966C6C" w:rsidRDefault="00966C6C" w:rsidP="00966C6C">
      <w:pPr>
        <w:pStyle w:val="NoSpacing"/>
        <w:rPr>
          <w:noProof/>
        </w:rPr>
      </w:pPr>
      <w:r w:rsidRPr="00966C6C">
        <w:rPr>
          <w:noProof/>
        </w:rPr>
        <w:t xml:space="preserve">Advanced syntax highlighting for .g4 files. </w:t>
      </w:r>
    </w:p>
    <w:p w14:paraId="507E62B4" w14:textId="6FC8220C" w:rsidR="00966C6C" w:rsidRPr="00966C6C" w:rsidRDefault="00966C6C" w:rsidP="00966C6C">
      <w:pPr>
        <w:pStyle w:val="NoSpacing"/>
        <w:rPr>
          <w:noProof/>
        </w:rPr>
      </w:pPr>
      <w:r w:rsidRPr="00966C6C">
        <w:rPr>
          <w:noProof/>
        </w:rPr>
        <w:t xml:space="preserve">Real-time syntax and semantic error checking. </w:t>
      </w:r>
    </w:p>
    <w:p w14:paraId="1B9D6836" w14:textId="0A6AAE04" w:rsidR="00966C6C" w:rsidRPr="00966C6C" w:rsidRDefault="00966C6C" w:rsidP="00966C6C">
      <w:pPr>
        <w:pStyle w:val="NoSpacing"/>
        <w:rPr>
          <w:noProof/>
        </w:rPr>
      </w:pPr>
      <w:r w:rsidRPr="00B7694E">
        <w:rPr>
          <w:noProof/>
        </w:rPr>
        <w:drawing>
          <wp:anchor distT="0" distB="0" distL="114300" distR="114300" simplePos="0" relativeHeight="251659264" behindDoc="1" locked="0" layoutInCell="1" allowOverlap="1" wp14:anchorId="3EAD1EA9" wp14:editId="2AB0D432">
            <wp:simplePos x="0" y="0"/>
            <wp:positionH relativeFrom="margin">
              <wp:align>left</wp:align>
            </wp:positionH>
            <wp:positionV relativeFrom="paragraph">
              <wp:posOffset>209993</wp:posOffset>
            </wp:positionV>
            <wp:extent cx="1861820" cy="2655570"/>
            <wp:effectExtent l="0" t="0" r="5080" b="0"/>
            <wp:wrapTopAndBottom/>
            <wp:docPr id="405648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648579" name=""/>
                    <pic:cNvPicPr/>
                  </pic:nvPicPr>
                  <pic:blipFill>
                    <a:blip r:embed="rId6">
                      <a:extLst>
                        <a:ext uri="{28A0092B-C50C-407E-A947-70E740481C1C}">
                          <a14:useLocalDpi xmlns:a14="http://schemas.microsoft.com/office/drawing/2010/main" val="0"/>
                        </a:ext>
                      </a:extLst>
                    </a:blip>
                    <a:stretch>
                      <a:fillRect/>
                    </a:stretch>
                  </pic:blipFill>
                  <pic:spPr>
                    <a:xfrm>
                      <a:off x="0" y="0"/>
                      <a:ext cx="1861820" cy="2655570"/>
                    </a:xfrm>
                    <a:prstGeom prst="rect">
                      <a:avLst/>
                    </a:prstGeom>
                  </pic:spPr>
                </pic:pic>
              </a:graphicData>
            </a:graphic>
            <wp14:sizeRelH relativeFrom="margin">
              <wp14:pctWidth>0</wp14:pctWidth>
            </wp14:sizeRelH>
            <wp14:sizeRelV relativeFrom="margin">
              <wp14:pctHeight>0</wp14:pctHeight>
            </wp14:sizeRelV>
          </wp:anchor>
        </w:drawing>
      </w:r>
      <w:r w:rsidRPr="00966C6C">
        <w:rPr>
          <w:noProof/>
        </w:rPr>
        <w:t xml:space="preserve">Enhanced debugging capabilities as per official ANTLR recommendations. </w:t>
      </w:r>
    </w:p>
    <w:p w14:paraId="5A701DE7" w14:textId="3AF073CE" w:rsidR="00966C6C" w:rsidRDefault="00966C6C" w:rsidP="00A40DA7">
      <w:pPr>
        <w:pStyle w:val="NoSpacing"/>
      </w:pPr>
    </w:p>
    <w:p w14:paraId="08AFDF86" w14:textId="0C2B115E" w:rsidR="00966C6C" w:rsidRPr="00966C6C" w:rsidRDefault="00966C6C" w:rsidP="00966C6C">
      <w:pPr>
        <w:pStyle w:val="NoSpacing"/>
        <w:rPr>
          <w:b/>
          <w:bCs/>
        </w:rPr>
      </w:pPr>
      <w:r w:rsidRPr="00966C6C">
        <w:rPr>
          <w:b/>
          <w:bCs/>
        </w:rPr>
        <w:t>Runtime and Tooling Installation</w:t>
      </w:r>
    </w:p>
    <w:p w14:paraId="5E1EDC16" w14:textId="4B6DF8CB" w:rsidR="00966C6C" w:rsidRPr="00966C6C" w:rsidRDefault="00966C6C" w:rsidP="00966C6C">
      <w:pPr>
        <w:pStyle w:val="NoSpacing"/>
      </w:pPr>
      <w:r w:rsidRPr="00966C6C">
        <w:t>The system was configured with both the Python runtime and the Java-based ANTLR toolset:</w:t>
      </w:r>
    </w:p>
    <w:p w14:paraId="60EE31F9" w14:textId="47C63A78" w:rsidR="00966C6C" w:rsidRPr="00966C6C" w:rsidRDefault="00966C6C" w:rsidP="00966C6C">
      <w:pPr>
        <w:pStyle w:val="NoSpacing"/>
        <w:ind w:left="720"/>
      </w:pPr>
      <w:r w:rsidRPr="00AC653D">
        <w:rPr>
          <w:noProof/>
        </w:rPr>
        <w:drawing>
          <wp:anchor distT="0" distB="0" distL="114300" distR="114300" simplePos="0" relativeHeight="251661312" behindDoc="0" locked="0" layoutInCell="1" allowOverlap="1" wp14:anchorId="3B02688D" wp14:editId="1ABDEF01">
            <wp:simplePos x="0" y="0"/>
            <wp:positionH relativeFrom="margin">
              <wp:align>left</wp:align>
            </wp:positionH>
            <wp:positionV relativeFrom="paragraph">
              <wp:posOffset>372230</wp:posOffset>
            </wp:positionV>
            <wp:extent cx="5731510" cy="822325"/>
            <wp:effectExtent l="0" t="0" r="2540" b="0"/>
            <wp:wrapTopAndBottom/>
            <wp:docPr id="152736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36838"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822325"/>
                    </a:xfrm>
                    <a:prstGeom prst="rect">
                      <a:avLst/>
                    </a:prstGeom>
                  </pic:spPr>
                </pic:pic>
              </a:graphicData>
            </a:graphic>
          </wp:anchor>
        </w:drawing>
      </w:r>
      <w:r w:rsidRPr="00966C6C">
        <w:rPr>
          <w:b/>
          <w:bCs/>
        </w:rPr>
        <w:t>Python Runtime</w:t>
      </w:r>
      <w:r w:rsidRPr="00966C6C">
        <w:t xml:space="preserve">: The antlr4-python3-runtime was installed via pip to facilitate the execution of generated grammar files within Python scripts. </w:t>
      </w:r>
    </w:p>
    <w:p w14:paraId="2D001292" w14:textId="77777777" w:rsidR="00966C6C" w:rsidRPr="00966C6C" w:rsidRDefault="00966C6C" w:rsidP="00966C6C">
      <w:pPr>
        <w:pStyle w:val="NoSpacing"/>
        <w:ind w:left="720"/>
      </w:pPr>
      <w:r w:rsidRPr="00966C6C">
        <w:rPr>
          <w:b/>
          <w:bCs/>
        </w:rPr>
        <w:t>Java Toolset</w:t>
      </w:r>
      <w:r w:rsidRPr="00966C6C">
        <w:t xml:space="preserve">: The antlr-4.13.2-complete.jar was downloaded and situated in a root-level directory (C:\antlr\) to simplify path referencing. </w:t>
      </w:r>
    </w:p>
    <w:p w14:paraId="63D8BEFD" w14:textId="7823AFFE" w:rsidR="000D33ED" w:rsidRDefault="00966C6C" w:rsidP="00A40DA7">
      <w:pPr>
        <w:pStyle w:val="NoSpacing"/>
      </w:pPr>
      <w:r w:rsidRPr="007447EA">
        <w:lastRenderedPageBreak/>
        <w:drawing>
          <wp:inline distT="0" distB="0" distL="0" distR="0" wp14:anchorId="0C239671" wp14:editId="4C4F2792">
            <wp:extent cx="3888188" cy="1461624"/>
            <wp:effectExtent l="0" t="0" r="0" b="5715"/>
            <wp:docPr id="1869400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400827" name=""/>
                    <pic:cNvPicPr/>
                  </pic:nvPicPr>
                  <pic:blipFill>
                    <a:blip r:embed="rId8"/>
                    <a:stretch>
                      <a:fillRect/>
                    </a:stretch>
                  </pic:blipFill>
                  <pic:spPr>
                    <a:xfrm>
                      <a:off x="0" y="0"/>
                      <a:ext cx="3892722" cy="1463329"/>
                    </a:xfrm>
                    <a:prstGeom prst="rect">
                      <a:avLst/>
                    </a:prstGeom>
                  </pic:spPr>
                </pic:pic>
              </a:graphicData>
            </a:graphic>
          </wp:inline>
        </w:drawing>
      </w:r>
    </w:p>
    <w:p w14:paraId="7E44140A" w14:textId="77777777" w:rsidR="00966C6C" w:rsidRDefault="00966C6C" w:rsidP="00966C6C">
      <w:pPr>
        <w:pStyle w:val="NoSpacing"/>
        <w:rPr>
          <w:b/>
          <w:bCs/>
        </w:rPr>
      </w:pPr>
    </w:p>
    <w:p w14:paraId="20EE338F" w14:textId="74E4880B" w:rsidR="00966C6C" w:rsidRPr="00966C6C" w:rsidRDefault="00966C6C" w:rsidP="00966C6C">
      <w:pPr>
        <w:pStyle w:val="NoSpacing"/>
        <w:rPr>
          <w:b/>
          <w:bCs/>
        </w:rPr>
      </w:pPr>
      <w:r w:rsidRPr="00966C6C">
        <w:rPr>
          <w:b/>
          <w:bCs/>
        </w:rPr>
        <w:t>Environment Variables and Path Configuration</w:t>
      </w:r>
    </w:p>
    <w:p w14:paraId="6D3CB7B5" w14:textId="77777777" w:rsidR="00966C6C" w:rsidRPr="00966C6C" w:rsidRDefault="00966C6C" w:rsidP="00966C6C">
      <w:pPr>
        <w:pStyle w:val="NoSpacing"/>
      </w:pPr>
      <w:r w:rsidRPr="00966C6C">
        <w:t xml:space="preserve">To ensure global accessibility of the ANTLR tools, system-level environment variables were manually configured: </w:t>
      </w:r>
    </w:p>
    <w:p w14:paraId="4D6094E3" w14:textId="4EE7D0E3" w:rsidR="00966C6C" w:rsidRPr="00966C6C" w:rsidRDefault="00966C6C" w:rsidP="00966C6C">
      <w:pPr>
        <w:pStyle w:val="NoSpacing"/>
        <w:ind w:left="720"/>
      </w:pPr>
      <w:r w:rsidRPr="00966C6C">
        <w:rPr>
          <w:b/>
          <w:bCs/>
        </w:rPr>
        <w:t>CLASSPATH</w:t>
      </w:r>
      <w:r w:rsidRPr="00966C6C">
        <w:t xml:space="preserve">: Created to point directly to the .jar file. It was later </w:t>
      </w:r>
      <w:r>
        <w:t>changed</w:t>
      </w:r>
      <w:r w:rsidRPr="00966C6C">
        <w:t xml:space="preserve"> </w:t>
      </w:r>
      <w:proofErr w:type="gramStart"/>
      <w:r w:rsidRPr="00966C6C">
        <w:t xml:space="preserve">to </w:t>
      </w:r>
      <w:r w:rsidRPr="00966C6C">
        <w:rPr>
          <w:rStyle w:val="CodeChar"/>
          <w:rFonts w:eastAsiaTheme="majorEastAsia"/>
        </w:rPr>
        <w:t>.;C:\antlr\antlr-4.13.2-complete.jar</w:t>
      </w:r>
      <w:proofErr w:type="gramEnd"/>
      <w:r w:rsidRPr="00966C6C">
        <w:t xml:space="preserve"> to ensure Java includes the current working directory during lookups. </w:t>
      </w:r>
    </w:p>
    <w:p w14:paraId="0D3CA54E" w14:textId="77777777" w:rsidR="00966C6C" w:rsidRPr="00966C6C" w:rsidRDefault="00966C6C" w:rsidP="00966C6C">
      <w:pPr>
        <w:pStyle w:val="NoSpacing"/>
        <w:ind w:left="720"/>
      </w:pPr>
      <w:r w:rsidRPr="00966C6C">
        <w:rPr>
          <w:b/>
          <w:bCs/>
        </w:rPr>
        <w:t>Path Files</w:t>
      </w:r>
      <w:r w:rsidRPr="00966C6C">
        <w:t>: The directory C:\antlr\ was appended to the system PATH.</w:t>
      </w:r>
    </w:p>
    <w:p w14:paraId="1EF4C62A" w14:textId="77777777" w:rsidR="00A40DA7" w:rsidRDefault="00A40DA7" w:rsidP="00A40DA7">
      <w:pPr>
        <w:pStyle w:val="NoSpacing"/>
      </w:pPr>
    </w:p>
    <w:p w14:paraId="118FB3C8" w14:textId="0239BC3A" w:rsidR="00A40DA7" w:rsidRDefault="00A40DA7" w:rsidP="00A40DA7">
      <w:pPr>
        <w:pStyle w:val="NoSpacing"/>
      </w:pPr>
      <w:r w:rsidRPr="00220CE2">
        <w:rPr>
          <w:noProof/>
        </w:rPr>
        <w:drawing>
          <wp:inline distT="0" distB="0" distL="0" distR="0" wp14:anchorId="7BF69C89" wp14:editId="3EE03F10">
            <wp:extent cx="3791479" cy="304843"/>
            <wp:effectExtent l="0" t="0" r="0" b="0"/>
            <wp:docPr id="2142052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052706" name=""/>
                    <pic:cNvPicPr/>
                  </pic:nvPicPr>
                  <pic:blipFill>
                    <a:blip r:embed="rId9"/>
                    <a:stretch>
                      <a:fillRect/>
                    </a:stretch>
                  </pic:blipFill>
                  <pic:spPr>
                    <a:xfrm>
                      <a:off x="0" y="0"/>
                      <a:ext cx="3791479" cy="304843"/>
                    </a:xfrm>
                    <a:prstGeom prst="rect">
                      <a:avLst/>
                    </a:prstGeom>
                  </pic:spPr>
                </pic:pic>
              </a:graphicData>
            </a:graphic>
          </wp:inline>
        </w:drawing>
      </w:r>
    </w:p>
    <w:p w14:paraId="15A36F45" w14:textId="55B9107E" w:rsidR="00A40DA7" w:rsidRDefault="00A40DA7" w:rsidP="00A40DA7">
      <w:pPr>
        <w:pStyle w:val="NoSpacing"/>
      </w:pPr>
      <w:r w:rsidRPr="00571439">
        <w:rPr>
          <w:noProof/>
        </w:rPr>
        <w:drawing>
          <wp:inline distT="0" distB="0" distL="0" distR="0" wp14:anchorId="4BECF75A" wp14:editId="5CDA2756">
            <wp:extent cx="4124901" cy="276264"/>
            <wp:effectExtent l="0" t="0" r="0" b="9525"/>
            <wp:docPr id="1416213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213375" name=""/>
                    <pic:cNvPicPr/>
                  </pic:nvPicPr>
                  <pic:blipFill>
                    <a:blip r:embed="rId10"/>
                    <a:stretch>
                      <a:fillRect/>
                    </a:stretch>
                  </pic:blipFill>
                  <pic:spPr>
                    <a:xfrm>
                      <a:off x="0" y="0"/>
                      <a:ext cx="4124901" cy="276264"/>
                    </a:xfrm>
                    <a:prstGeom prst="rect">
                      <a:avLst/>
                    </a:prstGeom>
                  </pic:spPr>
                </pic:pic>
              </a:graphicData>
            </a:graphic>
          </wp:inline>
        </w:drawing>
      </w:r>
    </w:p>
    <w:p w14:paraId="1F317ADC" w14:textId="3E81662C" w:rsidR="00A40DA7" w:rsidRDefault="00A40DA7" w:rsidP="00A40DA7">
      <w:pPr>
        <w:pStyle w:val="NoSpacing"/>
      </w:pPr>
      <w:r w:rsidRPr="007447EA">
        <w:drawing>
          <wp:inline distT="0" distB="0" distL="0" distR="0" wp14:anchorId="053969A6" wp14:editId="0696B99C">
            <wp:extent cx="3888105" cy="1460732"/>
            <wp:effectExtent l="0" t="0" r="0" b="6350"/>
            <wp:docPr id="1248787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787488" name=""/>
                    <pic:cNvPicPr/>
                  </pic:nvPicPr>
                  <pic:blipFill>
                    <a:blip r:embed="rId11"/>
                    <a:stretch>
                      <a:fillRect/>
                    </a:stretch>
                  </pic:blipFill>
                  <pic:spPr>
                    <a:xfrm>
                      <a:off x="0" y="0"/>
                      <a:ext cx="3902145" cy="1466007"/>
                    </a:xfrm>
                    <a:prstGeom prst="rect">
                      <a:avLst/>
                    </a:prstGeom>
                  </pic:spPr>
                </pic:pic>
              </a:graphicData>
            </a:graphic>
          </wp:inline>
        </w:drawing>
      </w:r>
    </w:p>
    <w:p w14:paraId="111CA89A" w14:textId="77777777" w:rsidR="00966C6C" w:rsidRDefault="00966C6C" w:rsidP="00A40DA7">
      <w:pPr>
        <w:pStyle w:val="NoSpacing"/>
      </w:pPr>
    </w:p>
    <w:p w14:paraId="022B53CE" w14:textId="27A21C19" w:rsidR="00A40DA7" w:rsidRDefault="00A40DA7" w:rsidP="00A40DA7">
      <w:pPr>
        <w:pStyle w:val="NoSpacing"/>
      </w:pPr>
      <w:r>
        <w:t xml:space="preserve">antlr4.bat: </w:t>
      </w:r>
    </w:p>
    <w:p w14:paraId="533AB903" w14:textId="77777777" w:rsidR="00A40DA7" w:rsidRDefault="00A40DA7" w:rsidP="00A40DA7">
      <w:pPr>
        <w:pStyle w:val="NoSpacing"/>
      </w:pPr>
      <w:r w:rsidRPr="00A03A5F">
        <w:rPr>
          <w:rStyle w:val="CodeChar"/>
          <w:rFonts w:eastAsiaTheme="minorHAnsi"/>
        </w:rPr>
        <w:t xml:space="preserve">java </w:t>
      </w:r>
      <w:proofErr w:type="gramStart"/>
      <w:r w:rsidRPr="00A03A5F">
        <w:rPr>
          <w:rStyle w:val="CodeChar"/>
          <w:rFonts w:eastAsiaTheme="minorHAnsi"/>
        </w:rPr>
        <w:t>org.antlr</w:t>
      </w:r>
      <w:proofErr w:type="gramEnd"/>
      <w:r w:rsidRPr="00A03A5F">
        <w:rPr>
          <w:rStyle w:val="CodeChar"/>
          <w:rFonts w:eastAsiaTheme="minorHAnsi"/>
        </w:rPr>
        <w:t>.v</w:t>
      </w:r>
      <w:proofErr w:type="gramStart"/>
      <w:r w:rsidRPr="00A03A5F">
        <w:rPr>
          <w:rStyle w:val="CodeChar"/>
          <w:rFonts w:eastAsiaTheme="minorHAnsi"/>
        </w:rPr>
        <w:t>4.Tool</w:t>
      </w:r>
      <w:proofErr w:type="gramEnd"/>
      <w:r w:rsidRPr="00A03A5F">
        <w:rPr>
          <w:rStyle w:val="CodeChar"/>
          <w:rFonts w:eastAsiaTheme="minorHAnsi"/>
        </w:rPr>
        <w:t xml:space="preserve"> %*</w:t>
      </w:r>
    </w:p>
    <w:p w14:paraId="0ED88442" w14:textId="77777777" w:rsidR="00A40DA7" w:rsidRDefault="00A40DA7" w:rsidP="00A40DA7">
      <w:pPr>
        <w:pStyle w:val="NoSpacing"/>
      </w:pPr>
      <w:r>
        <w:t xml:space="preserve">grun.bat: </w:t>
      </w:r>
    </w:p>
    <w:p w14:paraId="23568C21" w14:textId="77777777" w:rsidR="00A40DA7" w:rsidRDefault="00A40DA7" w:rsidP="00A40DA7">
      <w:pPr>
        <w:pStyle w:val="NoSpacing"/>
      </w:pPr>
      <w:r w:rsidRPr="00A03A5F">
        <w:rPr>
          <w:rStyle w:val="CodeChar"/>
          <w:rFonts w:eastAsiaTheme="minorHAnsi"/>
        </w:rPr>
        <w:t xml:space="preserve">java </w:t>
      </w:r>
      <w:proofErr w:type="gramStart"/>
      <w:r w:rsidRPr="00A03A5F">
        <w:rPr>
          <w:rStyle w:val="CodeChar"/>
          <w:rFonts w:eastAsiaTheme="minorHAnsi"/>
        </w:rPr>
        <w:t>org.antlr</w:t>
      </w:r>
      <w:proofErr w:type="gramEnd"/>
      <w:r w:rsidRPr="00A03A5F">
        <w:rPr>
          <w:rStyle w:val="CodeChar"/>
          <w:rFonts w:eastAsiaTheme="minorHAnsi"/>
        </w:rPr>
        <w:t>.v</w:t>
      </w:r>
      <w:proofErr w:type="gramStart"/>
      <w:r w:rsidRPr="00A03A5F">
        <w:rPr>
          <w:rStyle w:val="CodeChar"/>
          <w:rFonts w:eastAsiaTheme="minorHAnsi"/>
        </w:rPr>
        <w:t>4.runtime</w:t>
      </w:r>
      <w:proofErr w:type="gramEnd"/>
      <w:r w:rsidRPr="00A03A5F">
        <w:rPr>
          <w:rStyle w:val="CodeChar"/>
          <w:rFonts w:eastAsiaTheme="minorHAnsi"/>
        </w:rPr>
        <w:t>.</w:t>
      </w:r>
      <w:proofErr w:type="gramStart"/>
      <w:r w:rsidRPr="00A03A5F">
        <w:rPr>
          <w:rStyle w:val="CodeChar"/>
          <w:rFonts w:eastAsiaTheme="minorHAnsi"/>
        </w:rPr>
        <w:t>misc.TestRig</w:t>
      </w:r>
      <w:proofErr w:type="gramEnd"/>
      <w:r w:rsidRPr="00A03A5F">
        <w:rPr>
          <w:rStyle w:val="CodeChar"/>
          <w:rFonts w:eastAsiaTheme="minorHAnsi"/>
        </w:rPr>
        <w:t xml:space="preserve"> %*</w:t>
      </w:r>
    </w:p>
    <w:p w14:paraId="4A4A91A6" w14:textId="77777777" w:rsidR="00A40DA7" w:rsidRPr="00BC292E" w:rsidRDefault="00A40DA7" w:rsidP="00A40DA7">
      <w:pPr>
        <w:pStyle w:val="NoSpacing"/>
      </w:pPr>
    </w:p>
    <w:p w14:paraId="29C267F8" w14:textId="77777777" w:rsidR="00A40DA7" w:rsidRPr="00BC292E" w:rsidRDefault="00A40DA7" w:rsidP="00A40DA7">
      <w:pPr>
        <w:pStyle w:val="NoSpacing"/>
        <w:rPr>
          <w:b/>
          <w:bCs/>
        </w:rPr>
      </w:pPr>
      <w:r w:rsidRPr="00BC292E">
        <w:rPr>
          <w:b/>
          <w:bCs/>
        </w:rPr>
        <w:t>Errors Encountered During Setup:</w:t>
      </w:r>
    </w:p>
    <w:p w14:paraId="4A0ADB0B" w14:textId="77777777" w:rsidR="00A40DA7" w:rsidRDefault="00A40DA7" w:rsidP="00A40DA7">
      <w:pPr>
        <w:pStyle w:val="NoSpacing"/>
        <w:rPr>
          <w:b/>
          <w:bCs/>
        </w:rPr>
      </w:pPr>
    </w:p>
    <w:p w14:paraId="1D821C53" w14:textId="77777777" w:rsidR="00A40DA7" w:rsidRDefault="00A40DA7" w:rsidP="00A40DA7">
      <w:pPr>
        <w:pStyle w:val="NoSpacing"/>
      </w:pPr>
      <w:r w:rsidRPr="00A03A5F">
        <w:rPr>
          <w:b/>
          <w:bCs/>
        </w:rPr>
        <w:t>Cmdlet Not Recognized:</w:t>
      </w:r>
      <w:r>
        <w:t xml:space="preserve"> After creating the CLASSPATH and .bat files, I tried to run the commands in PowerShell but received a "cmdlet not recognized" error. I diagnosed that Windows terminals do not dynamically update environment variables. I had to completely restart my PowerShell terminal and ensure </w:t>
      </w:r>
      <w:proofErr w:type="gramStart"/>
      <w:r>
        <w:t>my</w:t>
      </w:r>
      <w:proofErr w:type="gramEnd"/>
      <w:r>
        <w:t xml:space="preserve"> .bat files were in a folder explicitly listed in my PATH variable to resolve this. Furthermore, I had formatted my CLASSPATH incorrectly. I updated it to “</w:t>
      </w:r>
      <w:proofErr w:type="gramStart"/>
      <w:r w:rsidRPr="007848A6">
        <w:rPr>
          <w:rStyle w:val="CodeChar"/>
          <w:rFonts w:eastAsiaTheme="minorHAnsi"/>
        </w:rPr>
        <w:t>.;C:\antlr\antlr-4.13.2-complete.jar</w:t>
      </w:r>
      <w:proofErr w:type="gramEnd"/>
      <w:r>
        <w:t xml:space="preserve">” (adding </w:t>
      </w:r>
      <w:proofErr w:type="gramStart"/>
      <w:r>
        <w:t>the ”</w:t>
      </w:r>
      <w:proofErr w:type="gramEnd"/>
      <w:r>
        <w:t>.;” to ensure Java looks in the current working directory).</w:t>
      </w:r>
    </w:p>
    <w:p w14:paraId="23856223" w14:textId="77777777" w:rsidR="00A40DA7" w:rsidRDefault="00A40DA7" w:rsidP="00A40DA7">
      <w:pPr>
        <w:pStyle w:val="NoSpacing"/>
      </w:pPr>
    </w:p>
    <w:p w14:paraId="1E582C88" w14:textId="3C0709B8" w:rsidR="00A40DA7" w:rsidRPr="00BC292E" w:rsidRDefault="00A40DA7" w:rsidP="00A40DA7">
      <w:pPr>
        <w:pStyle w:val="NoSpacing"/>
      </w:pPr>
      <w:proofErr w:type="spellStart"/>
      <w:r w:rsidRPr="00A03A5F">
        <w:rPr>
          <w:b/>
          <w:bCs/>
        </w:rPr>
        <w:t>ClassNotFoundException</w:t>
      </w:r>
      <w:proofErr w:type="spellEnd"/>
      <w:r w:rsidRPr="00A03A5F">
        <w:rPr>
          <w:b/>
          <w:bCs/>
        </w:rPr>
        <w:t>:</w:t>
      </w:r>
      <w:r>
        <w:t xml:space="preserve"> When attempting to run the build command inside PyCharm's integrated terminal, I received a </w:t>
      </w:r>
      <w:proofErr w:type="gramStart"/>
      <w:r w:rsidRPr="00966C6C">
        <w:rPr>
          <w:rStyle w:val="CodeChar"/>
          <w:rFonts w:eastAsiaTheme="minorHAnsi"/>
        </w:rPr>
        <w:t>java.lang</w:t>
      </w:r>
      <w:proofErr w:type="gramEnd"/>
      <w:r w:rsidRPr="00966C6C">
        <w:rPr>
          <w:rStyle w:val="CodeChar"/>
          <w:rFonts w:eastAsiaTheme="minorHAnsi"/>
        </w:rPr>
        <w:t xml:space="preserve">.ClassNotFoundException: </w:t>
      </w:r>
      <w:proofErr w:type="gramStart"/>
      <w:r w:rsidRPr="00966C6C">
        <w:rPr>
          <w:rStyle w:val="CodeChar"/>
          <w:rFonts w:eastAsiaTheme="minorHAnsi"/>
        </w:rPr>
        <w:t>org.antlr</w:t>
      </w:r>
      <w:proofErr w:type="gramEnd"/>
      <w:r w:rsidRPr="00966C6C">
        <w:rPr>
          <w:rStyle w:val="CodeChar"/>
          <w:rFonts w:eastAsiaTheme="minorHAnsi"/>
        </w:rPr>
        <w:t>.v</w:t>
      </w:r>
      <w:proofErr w:type="gramStart"/>
      <w:r w:rsidRPr="00966C6C">
        <w:rPr>
          <w:rStyle w:val="CodeChar"/>
          <w:rFonts w:eastAsiaTheme="minorHAnsi"/>
        </w:rPr>
        <w:t>4.Tool</w:t>
      </w:r>
      <w:proofErr w:type="gramEnd"/>
      <w:r>
        <w:t xml:space="preserve">. I realised this issue was due to the .jar file not being successfully found by the scripts. I discovered that I had accidentally placed the two .bat files in the </w:t>
      </w:r>
      <w:r w:rsidRPr="00966C6C">
        <w:rPr>
          <w:rStyle w:val="CodeChar"/>
          <w:rFonts w:eastAsiaTheme="minorHAnsi"/>
        </w:rPr>
        <w:t>C:\antlr</w:t>
      </w:r>
      <w:r>
        <w:t xml:space="preserve"> folder instead of the Python Scripts folder. It was unclear to me exactly where to place them based on the initial installation instructions. I then found a helpful </w:t>
      </w:r>
      <w:hyperlink r:id="rId12" w:history="1">
        <w:r w:rsidRPr="007848A6">
          <w:rPr>
            <w:rStyle w:val="Hyperlink"/>
          </w:rPr>
          <w:t>website</w:t>
        </w:r>
      </w:hyperlink>
      <w:r>
        <w:t xml:space="preserve"> covering the antlr install which clarified the correct directory. I fixed the issue </w:t>
      </w:r>
      <w:r>
        <w:lastRenderedPageBreak/>
        <w:t>by moving the .bat files into my Python scripts folder and modifying them to hardcode the -cp argument, ensuring the tool could always locate the .jar file no matter what</w:t>
      </w:r>
      <w:r w:rsidR="00966C6C">
        <w:t>.</w:t>
      </w:r>
    </w:p>
    <w:p w14:paraId="37B11813" w14:textId="77777777" w:rsidR="00A40DA7" w:rsidRDefault="00A40DA7" w:rsidP="00A40DA7">
      <w:pPr>
        <w:pStyle w:val="Code"/>
        <w:rPr>
          <w:rFonts w:eastAsiaTheme="majorEastAsia"/>
        </w:rPr>
      </w:pPr>
      <w:r w:rsidRPr="00BC292E">
        <w:rPr>
          <w:rFonts w:eastAsiaTheme="majorEastAsia"/>
        </w:rPr>
        <w:t xml:space="preserve">antlr.bat: java -cp ".;C:\antlr\antlr-4.13.2-complete.jar" </w:t>
      </w:r>
      <w:proofErr w:type="gramStart"/>
      <w:r w:rsidRPr="00BC292E">
        <w:rPr>
          <w:rFonts w:eastAsiaTheme="majorEastAsia"/>
        </w:rPr>
        <w:t>org.antlr</w:t>
      </w:r>
      <w:proofErr w:type="gramEnd"/>
      <w:r w:rsidRPr="00BC292E">
        <w:rPr>
          <w:rFonts w:eastAsiaTheme="majorEastAsia"/>
        </w:rPr>
        <w:t>.v</w:t>
      </w:r>
      <w:proofErr w:type="gramStart"/>
      <w:r w:rsidRPr="00BC292E">
        <w:rPr>
          <w:rFonts w:eastAsiaTheme="majorEastAsia"/>
        </w:rPr>
        <w:t>4.Tool</w:t>
      </w:r>
      <w:proofErr w:type="gramEnd"/>
      <w:r w:rsidRPr="00BC292E">
        <w:rPr>
          <w:rFonts w:eastAsiaTheme="majorEastAsia"/>
        </w:rPr>
        <w:t xml:space="preserve"> %*</w:t>
      </w:r>
    </w:p>
    <w:p w14:paraId="1FF5735C" w14:textId="77777777" w:rsidR="00A40DA7" w:rsidRPr="00BC292E" w:rsidRDefault="00A40DA7" w:rsidP="00A40DA7">
      <w:pPr>
        <w:pStyle w:val="NoSpacing"/>
      </w:pPr>
    </w:p>
    <w:p w14:paraId="26575DD3" w14:textId="77777777" w:rsidR="00A40DA7" w:rsidRDefault="00A40DA7" w:rsidP="00A40DA7">
      <w:pPr>
        <w:pStyle w:val="Code"/>
        <w:rPr>
          <w:rFonts w:eastAsiaTheme="majorEastAsia"/>
        </w:rPr>
      </w:pPr>
      <w:r w:rsidRPr="00BC292E">
        <w:rPr>
          <w:rFonts w:eastAsiaTheme="majorEastAsia"/>
        </w:rPr>
        <w:t>grun.bat: java -cp "</w:t>
      </w:r>
      <w:proofErr w:type="gramStart"/>
      <w:r w:rsidRPr="00BC292E">
        <w:rPr>
          <w:rFonts w:eastAsiaTheme="majorEastAsia"/>
        </w:rPr>
        <w:t>.;C:\antlr\antlr-4.13.2-complete.jar</w:t>
      </w:r>
      <w:proofErr w:type="gramEnd"/>
      <w:r w:rsidRPr="00BC292E">
        <w:rPr>
          <w:rFonts w:eastAsiaTheme="majorEastAsia"/>
        </w:rPr>
        <w:t>" org.antlr.v4.gui.TestRig %*</w:t>
      </w:r>
    </w:p>
    <w:p w14:paraId="00B7337C" w14:textId="77777777" w:rsidR="00A40DA7" w:rsidRPr="00BC292E" w:rsidRDefault="00A40DA7" w:rsidP="00A40DA7">
      <w:pPr>
        <w:pStyle w:val="NoSpacing"/>
      </w:pPr>
    </w:p>
    <w:p w14:paraId="08814F6E" w14:textId="5A35A065" w:rsidR="00A40DA7" w:rsidRDefault="00A40DA7" w:rsidP="00A40DA7">
      <w:pPr>
        <w:pStyle w:val="NoSpacing"/>
        <w:tabs>
          <w:tab w:val="left" w:pos="2955"/>
        </w:tabs>
      </w:pPr>
      <w:r w:rsidRPr="007447EA">
        <w:drawing>
          <wp:inline distT="0" distB="0" distL="0" distR="0" wp14:anchorId="56571FD4" wp14:editId="051E7FB8">
            <wp:extent cx="5731510" cy="2649855"/>
            <wp:effectExtent l="0" t="0" r="2540" b="0"/>
            <wp:docPr id="803632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632541" name=""/>
                    <pic:cNvPicPr/>
                  </pic:nvPicPr>
                  <pic:blipFill>
                    <a:blip r:embed="rId13"/>
                    <a:stretch>
                      <a:fillRect/>
                    </a:stretch>
                  </pic:blipFill>
                  <pic:spPr>
                    <a:xfrm>
                      <a:off x="0" y="0"/>
                      <a:ext cx="5731510" cy="2649855"/>
                    </a:xfrm>
                    <a:prstGeom prst="rect">
                      <a:avLst/>
                    </a:prstGeom>
                  </pic:spPr>
                </pic:pic>
              </a:graphicData>
            </a:graphic>
          </wp:inline>
        </w:drawing>
      </w:r>
    </w:p>
    <w:p w14:paraId="3554DAD2" w14:textId="135B8794" w:rsidR="00A40DA7" w:rsidRDefault="00A40DA7" w:rsidP="00A40DA7">
      <w:pPr>
        <w:pStyle w:val="NoSpacing"/>
        <w:tabs>
          <w:tab w:val="left" w:pos="2955"/>
        </w:tabs>
      </w:pPr>
      <w:r w:rsidRPr="009D28AA">
        <w:drawing>
          <wp:inline distT="0" distB="0" distL="0" distR="0" wp14:anchorId="396CF1B6" wp14:editId="48EB2CB8">
            <wp:extent cx="5731510" cy="3234690"/>
            <wp:effectExtent l="0" t="0" r="2540" b="3810"/>
            <wp:docPr id="568487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487169" name=""/>
                    <pic:cNvPicPr/>
                  </pic:nvPicPr>
                  <pic:blipFill>
                    <a:blip r:embed="rId14"/>
                    <a:stretch>
                      <a:fillRect/>
                    </a:stretch>
                  </pic:blipFill>
                  <pic:spPr>
                    <a:xfrm>
                      <a:off x="0" y="0"/>
                      <a:ext cx="5731510" cy="3234690"/>
                    </a:xfrm>
                    <a:prstGeom prst="rect">
                      <a:avLst/>
                    </a:prstGeom>
                  </pic:spPr>
                </pic:pic>
              </a:graphicData>
            </a:graphic>
          </wp:inline>
        </w:drawing>
      </w:r>
    </w:p>
    <w:p w14:paraId="48FBD07C" w14:textId="77777777" w:rsidR="00A40DA7" w:rsidRDefault="00A40DA7" w:rsidP="00A40DA7">
      <w:pPr>
        <w:pStyle w:val="NoSpacing"/>
        <w:tabs>
          <w:tab w:val="left" w:pos="2955"/>
        </w:tabs>
      </w:pPr>
    </w:p>
    <w:p w14:paraId="36E90B80" w14:textId="77777777" w:rsidR="00966C6C" w:rsidRDefault="00966C6C" w:rsidP="00A40DA7">
      <w:pPr>
        <w:pStyle w:val="NoSpacing"/>
        <w:tabs>
          <w:tab w:val="left" w:pos="2955"/>
        </w:tabs>
      </w:pPr>
    </w:p>
    <w:p w14:paraId="4E3308F9" w14:textId="77777777" w:rsidR="002F4730" w:rsidRPr="000D33ED" w:rsidRDefault="002F4730" w:rsidP="002F4730">
      <w:pPr>
        <w:pStyle w:val="Code"/>
        <w:rPr>
          <w:b/>
          <w:bCs/>
          <w:color w:val="FFFFFF" w:themeColor="background1"/>
        </w:rPr>
      </w:pPr>
      <w:r w:rsidRPr="000D33ED">
        <w:rPr>
          <w:b/>
          <w:bCs/>
          <w:color w:val="FFFFFF" w:themeColor="background1"/>
        </w:rPr>
        <w:t xml:space="preserve">[Note: </w:t>
      </w:r>
      <w:r w:rsidRPr="000D33ED">
        <w:rPr>
          <w:color w:val="FFFFFF" w:themeColor="background1"/>
        </w:rPr>
        <w:t>Since I had antlr4.bat as well as antlr.bat with them serving the same purpose I applied the same change to antlr4.bat as well as antlr.bat (Again keeping both was just a preference thing as sometimes I use antlr4 as that’s what I’m used to on my MacOS system when I was being taught this for the module but also used to antlr as I like to shorten my commands and getting rid of a number makes it easier for me to type it almost instantly, coming from a person who aliased clear to cl)</w:t>
      </w:r>
      <w:r w:rsidRPr="000D33ED">
        <w:rPr>
          <w:b/>
          <w:bCs/>
          <w:color w:val="FFFFFF" w:themeColor="background1"/>
        </w:rPr>
        <w:t>]</w:t>
      </w:r>
    </w:p>
    <w:p w14:paraId="2B54B93C" w14:textId="77777777" w:rsidR="002F4730" w:rsidRDefault="002F4730" w:rsidP="00A40DA7">
      <w:pPr>
        <w:pStyle w:val="NoSpacing"/>
        <w:tabs>
          <w:tab w:val="left" w:pos="2955"/>
        </w:tabs>
      </w:pPr>
    </w:p>
    <w:p w14:paraId="47F647F3" w14:textId="77777777" w:rsidR="002F4730" w:rsidRDefault="002F4730" w:rsidP="00A40DA7">
      <w:pPr>
        <w:pStyle w:val="NoSpacing"/>
        <w:tabs>
          <w:tab w:val="left" w:pos="2955"/>
        </w:tabs>
      </w:pPr>
    </w:p>
    <w:p w14:paraId="2F64DC23" w14:textId="160E05E4" w:rsidR="00A40DA7" w:rsidRPr="000D33ED" w:rsidRDefault="00966C6C" w:rsidP="00A40DA7">
      <w:pPr>
        <w:pStyle w:val="Code"/>
        <w:rPr>
          <w:color w:val="FFFFFF" w:themeColor="background1"/>
        </w:rPr>
      </w:pPr>
      <w:r>
        <w:rPr>
          <w:color w:val="FFFFFF" w:themeColor="background1"/>
        </w:rPr>
        <w:lastRenderedPageBreak/>
        <w:t>[</w:t>
      </w:r>
      <w:r w:rsidR="00A40DA7" w:rsidRPr="00966C6C">
        <w:rPr>
          <w:b/>
          <w:bCs/>
          <w:color w:val="FFFFFF" w:themeColor="background1"/>
        </w:rPr>
        <w:t>Note:</w:t>
      </w:r>
      <w:r w:rsidR="00A40DA7" w:rsidRPr="000D33ED">
        <w:rPr>
          <w:color w:val="FFFFFF" w:themeColor="background1"/>
        </w:rPr>
        <w:t xml:space="preserve"> My mac OS system had been setup for antlr for use throughout my module however the setup for that was convoluted due to my other services/apps I run on that system and therefore trying to retrace my steps and document that would take too long.</w:t>
      </w:r>
      <w:r>
        <w:rPr>
          <w:color w:val="FFFFFF" w:themeColor="background1"/>
        </w:rPr>
        <w:t>]</w:t>
      </w:r>
    </w:p>
    <w:p w14:paraId="4B5DFD36" w14:textId="77777777" w:rsidR="00A40DA7" w:rsidRDefault="00A40DA7" w:rsidP="00A40DA7">
      <w:pPr>
        <w:pStyle w:val="NoSpacing"/>
        <w:rPr>
          <w:b/>
          <w:bCs/>
        </w:rPr>
      </w:pPr>
    </w:p>
    <w:p w14:paraId="6FC7D9EE" w14:textId="0F98DF65" w:rsidR="00A40DA7" w:rsidRDefault="00B5560B" w:rsidP="00A40DA7">
      <w:pPr>
        <w:pStyle w:val="NoSpacing"/>
      </w:pPr>
      <w:r>
        <w:t>Just before running the grammar file I had to set my python interpreter for PyCharm, I had done this via the warning the IDE gave me:</w:t>
      </w:r>
      <w:r>
        <w:br/>
      </w:r>
    </w:p>
    <w:p w14:paraId="113C8834" w14:textId="5A41EE28" w:rsidR="00B5560B" w:rsidRDefault="00B5560B" w:rsidP="00A40DA7">
      <w:pPr>
        <w:pStyle w:val="NoSpacing"/>
      </w:pPr>
      <w:r w:rsidRPr="00442A6E">
        <w:rPr>
          <w:noProof/>
        </w:rPr>
        <w:drawing>
          <wp:inline distT="0" distB="0" distL="0" distR="0" wp14:anchorId="2E5A685F" wp14:editId="342085D5">
            <wp:extent cx="5218981" cy="3002678"/>
            <wp:effectExtent l="0" t="0" r="1270" b="7620"/>
            <wp:docPr id="1863954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954770" name=""/>
                    <pic:cNvPicPr/>
                  </pic:nvPicPr>
                  <pic:blipFill>
                    <a:blip r:embed="rId15"/>
                    <a:stretch>
                      <a:fillRect/>
                    </a:stretch>
                  </pic:blipFill>
                  <pic:spPr>
                    <a:xfrm>
                      <a:off x="0" y="0"/>
                      <a:ext cx="5222870" cy="3004915"/>
                    </a:xfrm>
                    <a:prstGeom prst="rect">
                      <a:avLst/>
                    </a:prstGeom>
                  </pic:spPr>
                </pic:pic>
              </a:graphicData>
            </a:graphic>
          </wp:inline>
        </w:drawing>
      </w:r>
    </w:p>
    <w:p w14:paraId="4AF9CC63" w14:textId="77777777" w:rsidR="00B5560B" w:rsidRDefault="00B5560B" w:rsidP="00A40DA7">
      <w:pPr>
        <w:pStyle w:val="NoSpacing"/>
      </w:pPr>
    </w:p>
    <w:p w14:paraId="0BEEE6A9" w14:textId="7540A780" w:rsidR="00B5560B" w:rsidRPr="00B5560B" w:rsidRDefault="00B5560B" w:rsidP="00B5560B">
      <w:pPr>
        <w:pStyle w:val="Code"/>
        <w:rPr>
          <w:color w:val="FFFFFF" w:themeColor="background1"/>
        </w:rPr>
      </w:pPr>
      <w:r w:rsidRPr="00B5560B">
        <w:rPr>
          <w:b/>
          <w:bCs/>
          <w:color w:val="FFFFFF" w:themeColor="background1"/>
        </w:rPr>
        <w:t>Note:</w:t>
      </w:r>
      <w:r w:rsidRPr="00B5560B">
        <w:rPr>
          <w:color w:val="FFFFFF" w:themeColor="background1"/>
        </w:rPr>
        <w:t xml:space="preserve"> I had checked the two boxes at the bottom of that dialogue box, it’s not necessary for the project but I had done it regardless so that this python environment could be applied to any other grammar project that I might have. </w:t>
      </w:r>
    </w:p>
    <w:p w14:paraId="2C35C4AF" w14:textId="77777777" w:rsidR="00B5560B" w:rsidRDefault="00B5560B" w:rsidP="00A40DA7">
      <w:pPr>
        <w:pStyle w:val="NoSpacing"/>
      </w:pPr>
    </w:p>
    <w:p w14:paraId="68FFFFB2" w14:textId="77777777" w:rsidR="00B5560B" w:rsidRPr="00A03A5F" w:rsidRDefault="00B5560B" w:rsidP="00A40DA7">
      <w:pPr>
        <w:pStyle w:val="NoSpacing"/>
      </w:pPr>
    </w:p>
    <w:p w14:paraId="61006D14" w14:textId="2C35F1AC" w:rsidR="00A40DA7" w:rsidRPr="00A03A5F" w:rsidRDefault="00A40DA7" w:rsidP="00A40DA7">
      <w:pPr>
        <w:pStyle w:val="NoSpacing"/>
        <w:rPr>
          <w:b/>
          <w:bCs/>
        </w:rPr>
      </w:pPr>
      <w:r w:rsidRPr="00A03A5F">
        <w:rPr>
          <w:b/>
          <w:bCs/>
        </w:rPr>
        <w:t>Tips for Others:</w:t>
      </w:r>
    </w:p>
    <w:p w14:paraId="4DA4B612" w14:textId="3B102ABD" w:rsidR="00A40DA7" w:rsidRDefault="00A40DA7" w:rsidP="00A40DA7">
      <w:pPr>
        <w:pStyle w:val="NoSpacing"/>
        <w:tabs>
          <w:tab w:val="left" w:pos="2955"/>
        </w:tabs>
      </w:pPr>
      <w:r>
        <w:t>Install the complete .jar file and place it in a simple root directory like C:\antlr.</w:t>
      </w:r>
    </w:p>
    <w:p w14:paraId="42E9B924" w14:textId="77777777" w:rsidR="00A40DA7" w:rsidRDefault="00A40DA7" w:rsidP="00A40DA7">
      <w:pPr>
        <w:pStyle w:val="NoSpacing"/>
        <w:tabs>
          <w:tab w:val="left" w:pos="2955"/>
        </w:tabs>
      </w:pPr>
      <w:r>
        <w:t>Use pip to install the python3 runtime.</w:t>
      </w:r>
    </w:p>
    <w:p w14:paraId="1B70636F" w14:textId="3237BAF0" w:rsidR="00A40DA7" w:rsidRDefault="00A40DA7" w:rsidP="00A40DA7">
      <w:pPr>
        <w:pStyle w:val="NoSpacing"/>
        <w:tabs>
          <w:tab w:val="left" w:pos="2955"/>
        </w:tabs>
      </w:pPr>
      <w:r>
        <w:t xml:space="preserve">To ensure your commands are recognised, make absolutely sure you place your .bat executable files in your Python Scripts folder (e.g., </w:t>
      </w:r>
      <w:r w:rsidRPr="00A40DA7">
        <w:rPr>
          <w:rStyle w:val="CodeChar"/>
          <w:rFonts w:eastAsiaTheme="minorHAnsi"/>
        </w:rPr>
        <w:t>AppData\Roaming\Python\Python313\Scripts</w:t>
      </w:r>
      <w:r>
        <w:t>), not in the ANTLR jar folder</w:t>
      </w:r>
      <w:r>
        <w:t>.</w:t>
      </w:r>
    </w:p>
    <w:p w14:paraId="41A36C7F" w14:textId="78EA0169" w:rsidR="00A40DA7" w:rsidRDefault="00A40DA7" w:rsidP="00A40DA7">
      <w:pPr>
        <w:pStyle w:val="NoSpacing"/>
        <w:tabs>
          <w:tab w:val="left" w:pos="2955"/>
        </w:tabs>
      </w:pPr>
      <w:r>
        <w:t xml:space="preserve">Hardcode the -cp path directly into your .bat executable files to avoid any </w:t>
      </w:r>
      <w:proofErr w:type="spellStart"/>
      <w:r>
        <w:t>ClassNotFoundException</w:t>
      </w:r>
      <w:proofErr w:type="spellEnd"/>
      <w:r>
        <w:t xml:space="preserve"> errors.</w:t>
      </w:r>
    </w:p>
    <w:p w14:paraId="7AA53811" w14:textId="35860F71" w:rsidR="00A40DA7" w:rsidRDefault="00A40DA7" w:rsidP="00A40DA7">
      <w:pPr>
        <w:pStyle w:val="NoSpacing"/>
        <w:tabs>
          <w:tab w:val="left" w:pos="2955"/>
        </w:tabs>
      </w:pPr>
      <w:r>
        <w:t>Always completely restart your terminal after changing environment variables.</w:t>
      </w:r>
    </w:p>
    <w:p w14:paraId="5F6935E9" w14:textId="13112F91" w:rsidR="00A40DA7" w:rsidRDefault="00A40DA7" w:rsidP="00A40DA7">
      <w:pPr>
        <w:pStyle w:val="NoSpacing"/>
      </w:pPr>
    </w:p>
    <w:p w14:paraId="02157930" w14:textId="1A71F720" w:rsidR="00D11FD3" w:rsidRPr="000764E4" w:rsidRDefault="000764E4">
      <w:pPr>
        <w:rPr>
          <w:u w:val="single"/>
        </w:rPr>
      </w:pPr>
      <w:r w:rsidRPr="000764E4">
        <w:lastRenderedPageBreak/>
        <w:drawing>
          <wp:anchor distT="0" distB="0" distL="114300" distR="114300" simplePos="0" relativeHeight="251663360" behindDoc="0" locked="0" layoutInCell="1" allowOverlap="1" wp14:anchorId="2AF5D074" wp14:editId="19B57F69">
            <wp:simplePos x="0" y="0"/>
            <wp:positionH relativeFrom="margin">
              <wp:posOffset>3886835</wp:posOffset>
            </wp:positionH>
            <wp:positionV relativeFrom="paragraph">
              <wp:posOffset>236855</wp:posOffset>
            </wp:positionV>
            <wp:extent cx="2385060" cy="4069715"/>
            <wp:effectExtent l="0" t="0" r="0" b="6985"/>
            <wp:wrapTopAndBottom/>
            <wp:docPr id="621802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802899"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85060" cy="4069715"/>
                    </a:xfrm>
                    <a:prstGeom prst="rect">
                      <a:avLst/>
                    </a:prstGeom>
                  </pic:spPr>
                </pic:pic>
              </a:graphicData>
            </a:graphic>
          </wp:anchor>
        </w:drawing>
      </w:r>
      <w:r w:rsidRPr="000764E4">
        <w:drawing>
          <wp:anchor distT="0" distB="0" distL="114300" distR="114300" simplePos="0" relativeHeight="251662336" behindDoc="0" locked="0" layoutInCell="1" allowOverlap="1" wp14:anchorId="6657B454" wp14:editId="29BED9C7">
            <wp:simplePos x="0" y="0"/>
            <wp:positionH relativeFrom="margin">
              <wp:posOffset>-166977</wp:posOffset>
            </wp:positionH>
            <wp:positionV relativeFrom="paragraph">
              <wp:posOffset>371861</wp:posOffset>
            </wp:positionV>
            <wp:extent cx="4118610" cy="3384550"/>
            <wp:effectExtent l="0" t="0" r="0" b="6350"/>
            <wp:wrapTopAndBottom/>
            <wp:docPr id="682063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06356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118610" cy="3384550"/>
                    </a:xfrm>
                    <a:prstGeom prst="rect">
                      <a:avLst/>
                    </a:prstGeom>
                  </pic:spPr>
                </pic:pic>
              </a:graphicData>
            </a:graphic>
            <wp14:sizeRelH relativeFrom="margin">
              <wp14:pctWidth>0</wp14:pctWidth>
            </wp14:sizeRelH>
            <wp14:sizeRelV relativeFrom="margin">
              <wp14:pctHeight>0</wp14:pctHeight>
            </wp14:sizeRelV>
          </wp:anchor>
        </w:drawing>
      </w:r>
      <w:r w:rsidR="00D11FD3" w:rsidRPr="00D11FD3">
        <w:rPr>
          <w:b/>
          <w:bCs/>
          <w:u w:val="single"/>
        </w:rPr>
        <w:t>Diagram of how I think antlr works:</w:t>
      </w:r>
    </w:p>
    <w:p w14:paraId="0EF06224" w14:textId="35390668" w:rsidR="00B7694E" w:rsidRPr="00B7694E" w:rsidRDefault="00B7694E" w:rsidP="00B7694E">
      <w:pPr>
        <w:pStyle w:val="ListParagraph"/>
        <w:numPr>
          <w:ilvl w:val="0"/>
          <w:numId w:val="1"/>
        </w:numPr>
        <w:rPr>
          <w:b/>
          <w:bCs/>
          <w:sz w:val="28"/>
          <w:szCs w:val="28"/>
          <w:u w:val="single"/>
        </w:rPr>
      </w:pPr>
      <w:r w:rsidRPr="00B7694E">
        <w:rPr>
          <w:b/>
          <w:bCs/>
          <w:sz w:val="28"/>
          <w:szCs w:val="28"/>
          <w:u w:val="single"/>
        </w:rPr>
        <w:t>Parsing Your Personal Script [8 marks]</w:t>
      </w:r>
    </w:p>
    <w:p w14:paraId="4BA529BA" w14:textId="77777777" w:rsidR="00A40DA7" w:rsidRDefault="00A40DA7" w:rsidP="00A40DA7">
      <w:pPr>
        <w:pStyle w:val="NoSpacing"/>
      </w:pPr>
      <w:r w:rsidRPr="00A40DA7">
        <w:t>The personal script I was assigned according to my K-Number (K2320390) was:</w:t>
      </w:r>
    </w:p>
    <w:p w14:paraId="6EBD5A69" w14:textId="77777777" w:rsidR="00A40DA7" w:rsidRDefault="00A40DA7" w:rsidP="00A40DA7">
      <w:pPr>
        <w:pStyle w:val="NoSpacing"/>
      </w:pPr>
    </w:p>
    <w:p w14:paraId="2E570B7B" w14:textId="1A3E9A97" w:rsidR="007F74BE" w:rsidRPr="007F74BE" w:rsidRDefault="007F74BE" w:rsidP="000D33ED">
      <w:pPr>
        <w:pStyle w:val="Code"/>
      </w:pPr>
      <w:r w:rsidRPr="007F74BE">
        <w:rPr>
          <w:rFonts w:eastAsiaTheme="majorEastAsia"/>
        </w:rPr>
        <w:t xml:space="preserve">// STUDENT ID: 2320390 </w:t>
      </w:r>
    </w:p>
    <w:p w14:paraId="5C6036E3" w14:textId="77777777" w:rsidR="007F74BE" w:rsidRPr="007F74BE" w:rsidRDefault="007F74BE" w:rsidP="000D33ED">
      <w:pPr>
        <w:pStyle w:val="Code"/>
      </w:pPr>
      <w:r w:rsidRPr="007F74BE">
        <w:rPr>
          <w:rFonts w:eastAsiaTheme="majorEastAsia"/>
        </w:rPr>
        <w:t xml:space="preserve">WAIT 1; </w:t>
      </w:r>
    </w:p>
    <w:p w14:paraId="72268E0F" w14:textId="77777777" w:rsidR="007F74BE" w:rsidRPr="007F74BE" w:rsidRDefault="007F74BE" w:rsidP="000D33ED">
      <w:pPr>
        <w:pStyle w:val="Code"/>
      </w:pPr>
      <w:r w:rsidRPr="007F74BE">
        <w:rPr>
          <w:rFonts w:eastAsiaTheme="majorEastAsia"/>
        </w:rPr>
        <w:t xml:space="preserve">RELEASE; </w:t>
      </w:r>
    </w:p>
    <w:p w14:paraId="4C24CF5B" w14:textId="77777777" w:rsidR="007F74BE" w:rsidRPr="007F74BE" w:rsidRDefault="007F74BE" w:rsidP="000D33ED">
      <w:pPr>
        <w:pStyle w:val="Code"/>
      </w:pPr>
      <w:r w:rsidRPr="007F74BE">
        <w:rPr>
          <w:rFonts w:eastAsiaTheme="majorEastAsia"/>
        </w:rPr>
        <w:t xml:space="preserve">LOG "Log entry 592"; </w:t>
      </w:r>
    </w:p>
    <w:p w14:paraId="3B33C447" w14:textId="77777777" w:rsidR="007F74BE" w:rsidRPr="007F74BE" w:rsidRDefault="007F74BE" w:rsidP="000D33ED">
      <w:pPr>
        <w:pStyle w:val="Code"/>
      </w:pPr>
      <w:r w:rsidRPr="007F74BE">
        <w:rPr>
          <w:rFonts w:eastAsiaTheme="majorEastAsia"/>
        </w:rPr>
        <w:t xml:space="preserve">REPEAT 3 { </w:t>
      </w:r>
    </w:p>
    <w:p w14:paraId="4BFDB90D" w14:textId="77777777" w:rsidR="007F74BE" w:rsidRPr="007F74BE" w:rsidRDefault="007F74BE" w:rsidP="000D33ED">
      <w:pPr>
        <w:pStyle w:val="Code"/>
      </w:pPr>
      <w:r w:rsidRPr="007F74BE">
        <w:rPr>
          <w:rFonts w:eastAsiaTheme="majorEastAsia"/>
        </w:rPr>
        <w:t xml:space="preserve">GRAB; </w:t>
      </w:r>
    </w:p>
    <w:p w14:paraId="5FB0F8B8" w14:textId="77777777" w:rsidR="007F74BE" w:rsidRPr="007F74BE" w:rsidRDefault="007F74BE" w:rsidP="000D33ED">
      <w:pPr>
        <w:pStyle w:val="Code"/>
      </w:pPr>
      <w:r w:rsidRPr="007F74BE">
        <w:rPr>
          <w:rFonts w:eastAsiaTheme="majorEastAsia"/>
        </w:rPr>
        <w:t xml:space="preserve">GRAB; </w:t>
      </w:r>
    </w:p>
    <w:p w14:paraId="2342923F" w14:textId="77777777" w:rsidR="007F74BE" w:rsidRPr="007F74BE" w:rsidRDefault="007F74BE" w:rsidP="000D33ED">
      <w:pPr>
        <w:pStyle w:val="Code"/>
      </w:pPr>
      <w:r w:rsidRPr="007F74BE">
        <w:rPr>
          <w:rFonts w:eastAsiaTheme="majorEastAsia"/>
        </w:rPr>
        <w:t xml:space="preserve">} </w:t>
      </w:r>
    </w:p>
    <w:p w14:paraId="4BF147D6" w14:textId="77777777" w:rsidR="007F74BE" w:rsidRPr="007F74BE" w:rsidRDefault="007F74BE" w:rsidP="000D33ED">
      <w:pPr>
        <w:pStyle w:val="Code"/>
      </w:pPr>
      <w:r w:rsidRPr="007F74BE">
        <w:rPr>
          <w:rFonts w:eastAsiaTheme="majorEastAsia"/>
        </w:rPr>
        <w:t xml:space="preserve">REPEAT 3 { </w:t>
      </w:r>
    </w:p>
    <w:p w14:paraId="025DCB7E" w14:textId="77777777" w:rsidR="007F74BE" w:rsidRPr="007F74BE" w:rsidRDefault="007F74BE" w:rsidP="000D33ED">
      <w:pPr>
        <w:pStyle w:val="Code"/>
      </w:pPr>
      <w:r w:rsidRPr="007F74BE">
        <w:rPr>
          <w:rFonts w:eastAsiaTheme="majorEastAsia"/>
        </w:rPr>
        <w:t xml:space="preserve">GRAB; </w:t>
      </w:r>
    </w:p>
    <w:p w14:paraId="63543FB8" w14:textId="77777777" w:rsidR="007F74BE" w:rsidRPr="007F74BE" w:rsidRDefault="007F74BE" w:rsidP="000D33ED">
      <w:pPr>
        <w:pStyle w:val="Code"/>
      </w:pPr>
      <w:r w:rsidRPr="007F74BE">
        <w:rPr>
          <w:rFonts w:eastAsiaTheme="majorEastAsia"/>
        </w:rPr>
        <w:t xml:space="preserve">LOG "Finished 962"; </w:t>
      </w:r>
    </w:p>
    <w:p w14:paraId="321D505C" w14:textId="77777777" w:rsidR="007F74BE" w:rsidRPr="007F74BE" w:rsidRDefault="007F74BE" w:rsidP="000D33ED">
      <w:pPr>
        <w:pStyle w:val="Code"/>
      </w:pPr>
      <w:r w:rsidRPr="007F74BE">
        <w:rPr>
          <w:rFonts w:eastAsiaTheme="majorEastAsia"/>
        </w:rPr>
        <w:t xml:space="preserve">} </w:t>
      </w:r>
    </w:p>
    <w:p w14:paraId="29A0B416" w14:textId="77777777" w:rsidR="007F74BE" w:rsidRPr="007F74BE" w:rsidRDefault="007F74BE" w:rsidP="000D33ED">
      <w:pPr>
        <w:pStyle w:val="Code"/>
      </w:pPr>
      <w:r w:rsidRPr="007F74BE">
        <w:rPr>
          <w:rFonts w:eastAsiaTheme="majorEastAsia"/>
        </w:rPr>
        <w:t xml:space="preserve">REPEAT 4 { </w:t>
      </w:r>
    </w:p>
    <w:p w14:paraId="15298198" w14:textId="77777777" w:rsidR="007F74BE" w:rsidRPr="007F74BE" w:rsidRDefault="007F74BE" w:rsidP="000D33ED">
      <w:pPr>
        <w:pStyle w:val="Code"/>
      </w:pPr>
      <w:r w:rsidRPr="007F74BE">
        <w:rPr>
          <w:rFonts w:eastAsiaTheme="majorEastAsia"/>
        </w:rPr>
        <w:t xml:space="preserve">WAIT 2; </w:t>
      </w:r>
    </w:p>
    <w:p w14:paraId="745D5046" w14:textId="77777777" w:rsidR="007F74BE" w:rsidRPr="007F74BE" w:rsidRDefault="007F74BE" w:rsidP="000D33ED">
      <w:pPr>
        <w:pStyle w:val="Code"/>
      </w:pPr>
      <w:r w:rsidRPr="007F74BE">
        <w:rPr>
          <w:rFonts w:eastAsiaTheme="majorEastAsia"/>
        </w:rPr>
        <w:t xml:space="preserve">MOVE 7; </w:t>
      </w:r>
    </w:p>
    <w:p w14:paraId="3ADD8624" w14:textId="77777777" w:rsidR="007F74BE" w:rsidRPr="007F74BE" w:rsidRDefault="007F74BE" w:rsidP="000D33ED">
      <w:pPr>
        <w:pStyle w:val="Code"/>
      </w:pPr>
      <w:r w:rsidRPr="007F74BE">
        <w:rPr>
          <w:rFonts w:eastAsiaTheme="majorEastAsia"/>
        </w:rPr>
        <w:t xml:space="preserve">MOVE 14; </w:t>
      </w:r>
    </w:p>
    <w:p w14:paraId="54B13CC8" w14:textId="3CE460E1" w:rsidR="00B7694E" w:rsidRDefault="007F74BE" w:rsidP="000D33ED">
      <w:pPr>
        <w:pStyle w:val="Code"/>
      </w:pPr>
      <w:r w:rsidRPr="007F74BE">
        <w:rPr>
          <w:rFonts w:eastAsiaTheme="majorEastAsia"/>
        </w:rPr>
        <w:t>}</w:t>
      </w:r>
    </w:p>
    <w:p w14:paraId="2785BA79" w14:textId="77777777" w:rsidR="007F74BE" w:rsidRDefault="007F74BE" w:rsidP="00C0087E">
      <w:pPr>
        <w:pStyle w:val="NoSpacing"/>
      </w:pPr>
    </w:p>
    <w:p w14:paraId="05621C7C" w14:textId="398EC3F2" w:rsidR="002F4730" w:rsidRDefault="00D55BFA" w:rsidP="000764E4">
      <w:r w:rsidRPr="00D55BFA">
        <w:t xml:space="preserve">I created a file named RobotLang.g4 to recognise these commands. </w:t>
      </w:r>
      <w:r>
        <w:t>Which I then used</w:t>
      </w:r>
      <w:r w:rsidRPr="00D55BFA">
        <w:t xml:space="preserve"> to generate both Java classes (for the GUI parse tree) and Python classes (for execution) without conflict.</w:t>
      </w:r>
    </w:p>
    <w:p w14:paraId="2829BB9C" w14:textId="7544C181" w:rsidR="002F4730" w:rsidRDefault="002F4730" w:rsidP="00C0087E">
      <w:pPr>
        <w:pStyle w:val="NoSpacing"/>
      </w:pPr>
      <w:r>
        <w:t>My final working grammar file (RobotLang.g4):</w:t>
      </w:r>
    </w:p>
    <w:p w14:paraId="17D07D52" w14:textId="77777777" w:rsidR="002F4730" w:rsidRDefault="002F4730" w:rsidP="00C0087E">
      <w:pPr>
        <w:pStyle w:val="NoSpacing"/>
      </w:pPr>
    </w:p>
    <w:p w14:paraId="0B11A35C" w14:textId="77777777" w:rsidR="002F4730" w:rsidRDefault="002F4730" w:rsidP="002F4730">
      <w:pPr>
        <w:pStyle w:val="Code"/>
      </w:pPr>
      <w:r>
        <w:t xml:space="preserve">grammar </w:t>
      </w:r>
      <w:proofErr w:type="spellStart"/>
      <w:r>
        <w:t>RobotLang</w:t>
      </w:r>
      <w:proofErr w:type="spellEnd"/>
      <w:r>
        <w:t>;</w:t>
      </w:r>
    </w:p>
    <w:p w14:paraId="3EB4C79B" w14:textId="77777777" w:rsidR="002F4730" w:rsidRDefault="002F4730" w:rsidP="002F4730">
      <w:pPr>
        <w:pStyle w:val="Code"/>
      </w:pPr>
    </w:p>
    <w:p w14:paraId="385A4E37" w14:textId="77777777" w:rsidR="002F4730" w:rsidRDefault="002F4730" w:rsidP="002F4730">
      <w:pPr>
        <w:pStyle w:val="Code"/>
      </w:pPr>
      <w:r>
        <w:lastRenderedPageBreak/>
        <w:t>prog: header stat</w:t>
      </w:r>
      <w:proofErr w:type="gramStart"/>
      <w:r>
        <w:t>+ ;</w:t>
      </w:r>
      <w:proofErr w:type="gramEnd"/>
    </w:p>
    <w:p w14:paraId="7B7763B3" w14:textId="77777777" w:rsidR="002F4730" w:rsidRDefault="002F4730" w:rsidP="002F4730">
      <w:pPr>
        <w:pStyle w:val="Code"/>
      </w:pPr>
      <w:r>
        <w:t xml:space="preserve">header: ID_PREFIX </w:t>
      </w:r>
      <w:proofErr w:type="gramStart"/>
      <w:r>
        <w:t>NUMBER ;</w:t>
      </w:r>
      <w:proofErr w:type="gramEnd"/>
    </w:p>
    <w:p w14:paraId="2E38D46C" w14:textId="77777777" w:rsidR="002F4730" w:rsidRDefault="002F4730" w:rsidP="002F4730">
      <w:pPr>
        <w:pStyle w:val="Code"/>
      </w:pPr>
      <w:r>
        <w:t xml:space="preserve">stat: </w:t>
      </w:r>
      <w:proofErr w:type="spellStart"/>
      <w:r>
        <w:t>moveStat</w:t>
      </w:r>
      <w:proofErr w:type="spellEnd"/>
    </w:p>
    <w:p w14:paraId="5539F997" w14:textId="77777777" w:rsidR="002F4730" w:rsidRDefault="002F4730" w:rsidP="002F4730">
      <w:pPr>
        <w:pStyle w:val="Code"/>
      </w:pPr>
      <w:r>
        <w:t xml:space="preserve">    | </w:t>
      </w:r>
      <w:proofErr w:type="spellStart"/>
      <w:r>
        <w:t>grabStat</w:t>
      </w:r>
      <w:proofErr w:type="spellEnd"/>
    </w:p>
    <w:p w14:paraId="2C290533" w14:textId="77777777" w:rsidR="002F4730" w:rsidRDefault="002F4730" w:rsidP="002F4730">
      <w:pPr>
        <w:pStyle w:val="Code"/>
      </w:pPr>
      <w:r>
        <w:t xml:space="preserve">    | </w:t>
      </w:r>
      <w:proofErr w:type="spellStart"/>
      <w:r>
        <w:t>releaseStat</w:t>
      </w:r>
      <w:proofErr w:type="spellEnd"/>
    </w:p>
    <w:p w14:paraId="3CB94C38" w14:textId="77777777" w:rsidR="002F4730" w:rsidRDefault="002F4730" w:rsidP="002F4730">
      <w:pPr>
        <w:pStyle w:val="Code"/>
      </w:pPr>
      <w:r>
        <w:t xml:space="preserve">    | </w:t>
      </w:r>
      <w:proofErr w:type="spellStart"/>
      <w:r>
        <w:t>waitStat</w:t>
      </w:r>
      <w:proofErr w:type="spellEnd"/>
    </w:p>
    <w:p w14:paraId="2BADE041" w14:textId="77777777" w:rsidR="002F4730" w:rsidRDefault="002F4730" w:rsidP="002F4730">
      <w:pPr>
        <w:pStyle w:val="Code"/>
      </w:pPr>
      <w:r>
        <w:t xml:space="preserve">    | </w:t>
      </w:r>
      <w:proofErr w:type="spellStart"/>
      <w:r>
        <w:t>logStat</w:t>
      </w:r>
      <w:proofErr w:type="spellEnd"/>
    </w:p>
    <w:p w14:paraId="4880E445" w14:textId="77777777" w:rsidR="002F4730" w:rsidRDefault="002F4730" w:rsidP="002F4730">
      <w:pPr>
        <w:pStyle w:val="Code"/>
      </w:pPr>
      <w:r>
        <w:t xml:space="preserve">    | </w:t>
      </w:r>
      <w:proofErr w:type="spellStart"/>
      <w:r>
        <w:t>repeatStat</w:t>
      </w:r>
      <w:proofErr w:type="spellEnd"/>
    </w:p>
    <w:p w14:paraId="13C20FEC" w14:textId="77777777" w:rsidR="002F4730" w:rsidRDefault="002F4730" w:rsidP="002F4730">
      <w:pPr>
        <w:pStyle w:val="Code"/>
      </w:pPr>
      <w:r>
        <w:t xml:space="preserve">    ;</w:t>
      </w:r>
    </w:p>
    <w:p w14:paraId="16E996F2" w14:textId="77777777" w:rsidR="002F4730" w:rsidRDefault="002F4730" w:rsidP="002F4730">
      <w:pPr>
        <w:pStyle w:val="Code"/>
      </w:pPr>
    </w:p>
    <w:p w14:paraId="1A507CF6" w14:textId="77777777" w:rsidR="002F4730" w:rsidRDefault="002F4730" w:rsidP="002F4730">
      <w:pPr>
        <w:pStyle w:val="Code"/>
      </w:pPr>
      <w:proofErr w:type="spellStart"/>
      <w:r>
        <w:t>moveStat</w:t>
      </w:r>
      <w:proofErr w:type="spellEnd"/>
      <w:r>
        <w:t>: 'MOVE' NUMBER ';</w:t>
      </w:r>
      <w:proofErr w:type="gramStart"/>
      <w:r>
        <w:t>' ;</w:t>
      </w:r>
      <w:proofErr w:type="gramEnd"/>
    </w:p>
    <w:p w14:paraId="1CD6A1F1" w14:textId="77777777" w:rsidR="002F4730" w:rsidRDefault="002F4730" w:rsidP="002F4730">
      <w:pPr>
        <w:pStyle w:val="Code"/>
      </w:pPr>
      <w:proofErr w:type="spellStart"/>
      <w:r>
        <w:t>grabStat</w:t>
      </w:r>
      <w:proofErr w:type="spellEnd"/>
      <w:r>
        <w:t>: 'GRAB' ';</w:t>
      </w:r>
      <w:proofErr w:type="gramStart"/>
      <w:r>
        <w:t>' ;</w:t>
      </w:r>
      <w:proofErr w:type="gramEnd"/>
    </w:p>
    <w:p w14:paraId="710F5358" w14:textId="77777777" w:rsidR="002F4730" w:rsidRDefault="002F4730" w:rsidP="002F4730">
      <w:pPr>
        <w:pStyle w:val="Code"/>
      </w:pPr>
      <w:proofErr w:type="spellStart"/>
      <w:r>
        <w:t>releaseStat</w:t>
      </w:r>
      <w:proofErr w:type="spellEnd"/>
      <w:r>
        <w:t>: 'RELEASE' ';</w:t>
      </w:r>
      <w:proofErr w:type="gramStart"/>
      <w:r>
        <w:t>' ;</w:t>
      </w:r>
      <w:proofErr w:type="gramEnd"/>
    </w:p>
    <w:p w14:paraId="73FD4B08" w14:textId="77777777" w:rsidR="002F4730" w:rsidRDefault="002F4730" w:rsidP="002F4730">
      <w:pPr>
        <w:pStyle w:val="Code"/>
      </w:pPr>
      <w:proofErr w:type="spellStart"/>
      <w:r>
        <w:t>waitStat</w:t>
      </w:r>
      <w:proofErr w:type="spellEnd"/>
      <w:r>
        <w:t>: 'WAIT' NUMBER ';</w:t>
      </w:r>
      <w:proofErr w:type="gramStart"/>
      <w:r>
        <w:t>' ;</w:t>
      </w:r>
      <w:proofErr w:type="gramEnd"/>
    </w:p>
    <w:p w14:paraId="573459AE" w14:textId="77777777" w:rsidR="002F4730" w:rsidRDefault="002F4730" w:rsidP="002F4730">
      <w:pPr>
        <w:pStyle w:val="Code"/>
      </w:pPr>
      <w:proofErr w:type="spellStart"/>
      <w:r>
        <w:t>logStat</w:t>
      </w:r>
      <w:proofErr w:type="spellEnd"/>
      <w:r>
        <w:t>: 'LOG' STRING ';</w:t>
      </w:r>
      <w:proofErr w:type="gramStart"/>
      <w:r>
        <w:t>' ;</w:t>
      </w:r>
      <w:proofErr w:type="gramEnd"/>
    </w:p>
    <w:p w14:paraId="0E615815" w14:textId="77777777" w:rsidR="002F4730" w:rsidRDefault="002F4730" w:rsidP="002F4730">
      <w:pPr>
        <w:pStyle w:val="Code"/>
      </w:pPr>
      <w:proofErr w:type="spellStart"/>
      <w:r>
        <w:t>repeatStat</w:t>
      </w:r>
      <w:proofErr w:type="spellEnd"/>
      <w:r>
        <w:t>: 'REPEAT' NUMBER '{' stat+ '}</w:t>
      </w:r>
      <w:proofErr w:type="gramStart"/>
      <w:r>
        <w:t>' ;</w:t>
      </w:r>
      <w:proofErr w:type="gramEnd"/>
    </w:p>
    <w:p w14:paraId="477CD85F" w14:textId="77777777" w:rsidR="002F4730" w:rsidRDefault="002F4730" w:rsidP="002F4730">
      <w:pPr>
        <w:pStyle w:val="Code"/>
      </w:pPr>
    </w:p>
    <w:p w14:paraId="1B859DF0" w14:textId="77777777" w:rsidR="002F4730" w:rsidRDefault="002F4730" w:rsidP="002F4730">
      <w:pPr>
        <w:pStyle w:val="Code"/>
      </w:pPr>
      <w:r>
        <w:t>ID_PREFIX: '// STUDENT ID:</w:t>
      </w:r>
      <w:proofErr w:type="gramStart"/>
      <w:r>
        <w:t>' ;</w:t>
      </w:r>
      <w:proofErr w:type="gramEnd"/>
    </w:p>
    <w:p w14:paraId="7008C977" w14:textId="77777777" w:rsidR="002F4730" w:rsidRDefault="002F4730" w:rsidP="002F4730">
      <w:pPr>
        <w:pStyle w:val="Code"/>
      </w:pPr>
      <w:r>
        <w:t>NUMBER: [0-</w:t>
      </w:r>
      <w:proofErr w:type="gramStart"/>
      <w:r>
        <w:t>9]+</w:t>
      </w:r>
      <w:proofErr w:type="gramEnd"/>
      <w:r>
        <w:t xml:space="preserve"> ;</w:t>
      </w:r>
    </w:p>
    <w:p w14:paraId="1C25CCCC" w14:textId="77777777" w:rsidR="002F4730" w:rsidRDefault="002F4730" w:rsidP="002F4730">
      <w:pPr>
        <w:pStyle w:val="Code"/>
      </w:pPr>
      <w:r>
        <w:t>STRING: '"</w:t>
      </w:r>
      <w:proofErr w:type="gramStart"/>
      <w:r>
        <w:t>' .</w:t>
      </w:r>
      <w:proofErr w:type="gramEnd"/>
      <w:r>
        <w:t>*? '"' {</w:t>
      </w:r>
      <w:proofErr w:type="spellStart"/>
      <w:r>
        <w:t>self.text</w:t>
      </w:r>
      <w:proofErr w:type="spellEnd"/>
      <w:r>
        <w:t xml:space="preserve"> = </w:t>
      </w:r>
      <w:proofErr w:type="spellStart"/>
      <w:r>
        <w:t>self.</w:t>
      </w:r>
      <w:proofErr w:type="gramStart"/>
      <w:r>
        <w:t>text</w:t>
      </w:r>
      <w:proofErr w:type="spellEnd"/>
      <w:r>
        <w:t>[1:-</w:t>
      </w:r>
      <w:proofErr w:type="gramEnd"/>
      <w:r>
        <w:t>1]</w:t>
      </w:r>
      <w:proofErr w:type="gramStart"/>
      <w:r>
        <w:t>} ;</w:t>
      </w:r>
      <w:proofErr w:type="gramEnd"/>
    </w:p>
    <w:p w14:paraId="7B54B305" w14:textId="7B64C5D1" w:rsidR="000764E4" w:rsidRDefault="002F4730" w:rsidP="002F4730">
      <w:pPr>
        <w:pStyle w:val="Code"/>
      </w:pPr>
      <w:r>
        <w:t xml:space="preserve">WS: [ </w:t>
      </w:r>
      <w:proofErr w:type="gramStart"/>
      <w:r>
        <w:t>\t\r\n]+</w:t>
      </w:r>
      <w:proofErr w:type="gramEnd"/>
      <w:r>
        <w:t xml:space="preserve"> -&gt; </w:t>
      </w:r>
      <w:proofErr w:type="gramStart"/>
      <w:r>
        <w:t>skip ;</w:t>
      </w:r>
      <w:proofErr w:type="gramEnd"/>
    </w:p>
    <w:p w14:paraId="18245CBD" w14:textId="77777777" w:rsidR="00C0087E" w:rsidRDefault="00C0087E" w:rsidP="00C0087E">
      <w:pPr>
        <w:pStyle w:val="NoSpacing"/>
      </w:pPr>
    </w:p>
    <w:p w14:paraId="503AC27E" w14:textId="77777777" w:rsidR="000764E4" w:rsidRDefault="000764E4" w:rsidP="00C0087E">
      <w:pPr>
        <w:pStyle w:val="NoSpacing"/>
      </w:pPr>
    </w:p>
    <w:p w14:paraId="4C5310F8" w14:textId="77777777" w:rsidR="000764E4" w:rsidRDefault="000764E4" w:rsidP="00C0087E">
      <w:pPr>
        <w:pStyle w:val="NoSpacing"/>
      </w:pPr>
    </w:p>
    <w:p w14:paraId="6D2FF829" w14:textId="2649B5C0" w:rsidR="002F4730" w:rsidRDefault="000764E4" w:rsidP="00C0087E">
      <w:pPr>
        <w:pStyle w:val="NoSpacing"/>
      </w:pPr>
      <w:r w:rsidRPr="000764E4">
        <w:drawing>
          <wp:inline distT="0" distB="0" distL="0" distR="0" wp14:anchorId="74CE3BCC" wp14:editId="342C01AE">
            <wp:extent cx="5731510" cy="2632710"/>
            <wp:effectExtent l="0" t="0" r="2540" b="0"/>
            <wp:docPr id="833743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743138" name=""/>
                    <pic:cNvPicPr/>
                  </pic:nvPicPr>
                  <pic:blipFill>
                    <a:blip r:embed="rId18"/>
                    <a:stretch>
                      <a:fillRect/>
                    </a:stretch>
                  </pic:blipFill>
                  <pic:spPr>
                    <a:xfrm>
                      <a:off x="0" y="0"/>
                      <a:ext cx="5731510" cy="2632710"/>
                    </a:xfrm>
                    <a:prstGeom prst="rect">
                      <a:avLst/>
                    </a:prstGeom>
                  </pic:spPr>
                </pic:pic>
              </a:graphicData>
            </a:graphic>
          </wp:inline>
        </w:drawing>
      </w:r>
    </w:p>
    <w:p w14:paraId="711AECDC" w14:textId="3ED7758B" w:rsidR="000764E4" w:rsidRDefault="00DC1D5B" w:rsidP="00C0087E">
      <w:pPr>
        <w:pStyle w:val="NoSpacing"/>
      </w:pPr>
      <w:r w:rsidRPr="00DC1D5B">
        <w:drawing>
          <wp:inline distT="0" distB="0" distL="0" distR="0" wp14:anchorId="6AC519E7" wp14:editId="24E13062">
            <wp:extent cx="5731510" cy="984885"/>
            <wp:effectExtent l="0" t="0" r="2540" b="5715"/>
            <wp:docPr id="206985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85562" name=""/>
                    <pic:cNvPicPr/>
                  </pic:nvPicPr>
                  <pic:blipFill>
                    <a:blip r:embed="rId19"/>
                    <a:stretch>
                      <a:fillRect/>
                    </a:stretch>
                  </pic:blipFill>
                  <pic:spPr>
                    <a:xfrm>
                      <a:off x="0" y="0"/>
                      <a:ext cx="5731510" cy="984885"/>
                    </a:xfrm>
                    <a:prstGeom prst="rect">
                      <a:avLst/>
                    </a:prstGeom>
                  </pic:spPr>
                </pic:pic>
              </a:graphicData>
            </a:graphic>
          </wp:inline>
        </w:drawing>
      </w:r>
    </w:p>
    <w:p w14:paraId="59EF504C" w14:textId="44682FC1" w:rsidR="000764E4" w:rsidRDefault="000764E4" w:rsidP="00C0087E">
      <w:pPr>
        <w:pStyle w:val="NoSpacing"/>
      </w:pPr>
      <w:r>
        <w:t>(</w:t>
      </w:r>
      <w:r w:rsidRPr="000764E4">
        <w:rPr>
          <w:b/>
          <w:bCs/>
        </w:rPr>
        <w:t>This image is also available in the artefacts section</w:t>
      </w:r>
      <w:r>
        <w:t>)</w:t>
      </w:r>
    </w:p>
    <w:p w14:paraId="03484DC2" w14:textId="77777777" w:rsidR="00505459" w:rsidRDefault="00505459" w:rsidP="00C0087E">
      <w:pPr>
        <w:pStyle w:val="NoSpacing"/>
      </w:pPr>
    </w:p>
    <w:p w14:paraId="5D9D6000" w14:textId="604724B3" w:rsidR="000764E4" w:rsidRDefault="00505459" w:rsidP="00C0087E">
      <w:pPr>
        <w:pStyle w:val="NoSpacing"/>
      </w:pPr>
      <w:r>
        <w:t xml:space="preserve">The differences between the tree I expected and the tree that was drawn at the end was that I didn’t expect each </w:t>
      </w:r>
      <w:proofErr w:type="spellStart"/>
      <w:r>
        <w:t>taskNode</w:t>
      </w:r>
      <w:proofErr w:type="spellEnd"/>
      <w:r>
        <w:t xml:space="preserve"> </w:t>
      </w:r>
      <w:proofErr w:type="spellStart"/>
      <w:r>
        <w:t>e.g</w:t>
      </w:r>
      <w:proofErr w:type="spellEnd"/>
      <w:r>
        <w:t xml:space="preserve"> Log or Wait etc. would have their own unique stat parent node. This was something I didn’t expect in both the 1</w:t>
      </w:r>
      <w:r w:rsidRPr="00505459">
        <w:rPr>
          <w:vertAlign w:val="superscript"/>
        </w:rPr>
        <w:t>st</w:t>
      </w:r>
      <w:r>
        <w:t xml:space="preserve"> child from prog and the 3</w:t>
      </w:r>
      <w:r w:rsidRPr="00505459">
        <w:rPr>
          <w:vertAlign w:val="superscript"/>
        </w:rPr>
        <w:t>rd</w:t>
      </w:r>
      <w:r>
        <w:t xml:space="preserve"> child from prog. Other than that most of what I expected was there, as derived from MyScript.txt</w:t>
      </w:r>
    </w:p>
    <w:p w14:paraId="4CAA34F7" w14:textId="77777777" w:rsidR="00505459" w:rsidRDefault="00505459" w:rsidP="00C0087E">
      <w:pPr>
        <w:pStyle w:val="NoSpacing"/>
      </w:pPr>
    </w:p>
    <w:p w14:paraId="2B2727B0" w14:textId="17105CB0" w:rsidR="00505459" w:rsidRDefault="00505459" w:rsidP="00505459">
      <w:pPr>
        <w:pStyle w:val="ListParagraph"/>
        <w:numPr>
          <w:ilvl w:val="0"/>
          <w:numId w:val="1"/>
        </w:numPr>
        <w:rPr>
          <w:b/>
          <w:bCs/>
          <w:sz w:val="28"/>
          <w:szCs w:val="28"/>
          <w:u w:val="single"/>
        </w:rPr>
      </w:pPr>
      <w:r w:rsidRPr="00505459">
        <w:rPr>
          <w:b/>
          <w:bCs/>
          <w:sz w:val="28"/>
          <w:szCs w:val="28"/>
          <w:u w:val="single"/>
        </w:rPr>
        <w:t>Executing Your Script via Python [10 marks]</w:t>
      </w:r>
    </w:p>
    <w:p w14:paraId="1A85A46E" w14:textId="77777777" w:rsidR="00505459" w:rsidRPr="00505459" w:rsidRDefault="00505459" w:rsidP="00505459">
      <w:pPr>
        <w:pStyle w:val="NoSpacing"/>
      </w:pPr>
    </w:p>
    <w:p w14:paraId="27B22012" w14:textId="1F7219AB" w:rsidR="00505459" w:rsidRDefault="00505459" w:rsidP="00C0087E">
      <w:pPr>
        <w:pStyle w:val="NoSpacing"/>
      </w:pPr>
      <w:r>
        <w:t>I Ran the script via running these commands to run the Python script for main.py:</w:t>
      </w:r>
    </w:p>
    <w:p w14:paraId="023AC001" w14:textId="1D27A8A9" w:rsidR="00505459" w:rsidRDefault="00505459" w:rsidP="00505459">
      <w:pPr>
        <w:pStyle w:val="Code"/>
      </w:pPr>
      <w:r w:rsidRPr="00505459">
        <w:t>antlr4 -</w:t>
      </w:r>
      <w:proofErr w:type="spellStart"/>
      <w:r w:rsidRPr="00505459">
        <w:t>Dlanguage</w:t>
      </w:r>
      <w:proofErr w:type="spellEnd"/>
      <w:r w:rsidRPr="00505459">
        <w:t>=Python3 -visitor RobotLang.g4</w:t>
      </w:r>
    </w:p>
    <w:p w14:paraId="422BDFAE" w14:textId="31361119" w:rsidR="00505459" w:rsidRDefault="00505459" w:rsidP="00505459">
      <w:pPr>
        <w:pStyle w:val="Code"/>
      </w:pPr>
      <w:r w:rsidRPr="00505459">
        <w:t>python main.py MyScript.txt</w:t>
      </w:r>
    </w:p>
    <w:p w14:paraId="75B893F2" w14:textId="77777777" w:rsidR="00505459" w:rsidRDefault="00505459" w:rsidP="00C0087E">
      <w:pPr>
        <w:pStyle w:val="NoSpacing"/>
      </w:pPr>
    </w:p>
    <w:p w14:paraId="04AA5C54" w14:textId="3EE61E5D" w:rsidR="00505459" w:rsidRDefault="00505459" w:rsidP="00C0087E">
      <w:pPr>
        <w:pStyle w:val="NoSpacing"/>
      </w:pPr>
      <w:r>
        <w:t xml:space="preserve">For the Grun tree: </w:t>
      </w:r>
    </w:p>
    <w:p w14:paraId="04698401" w14:textId="42EC306D" w:rsidR="00505459" w:rsidRDefault="00505459" w:rsidP="00505459">
      <w:pPr>
        <w:pStyle w:val="Code"/>
      </w:pPr>
      <w:proofErr w:type="spellStart"/>
      <w:r w:rsidRPr="00505459">
        <w:t>javac</w:t>
      </w:r>
      <w:proofErr w:type="spellEnd"/>
      <w:r w:rsidRPr="00505459">
        <w:t xml:space="preserve"> -cp "</w:t>
      </w:r>
      <w:proofErr w:type="gramStart"/>
      <w:r w:rsidRPr="00505459">
        <w:t>.;C:\antlr\antlr-4.13.2-complete.jar</w:t>
      </w:r>
      <w:proofErr w:type="gramEnd"/>
      <w:r w:rsidRPr="00505459">
        <w:t xml:space="preserve">" *.java </w:t>
      </w:r>
    </w:p>
    <w:p w14:paraId="68E04100" w14:textId="7E2A96E8" w:rsidR="00505459" w:rsidRDefault="00505459" w:rsidP="00505459">
      <w:pPr>
        <w:pStyle w:val="Code"/>
      </w:pPr>
      <w:proofErr w:type="spellStart"/>
      <w:r w:rsidRPr="00505459">
        <w:t>javac</w:t>
      </w:r>
      <w:proofErr w:type="spellEnd"/>
      <w:r w:rsidRPr="00505459">
        <w:t xml:space="preserve"> -cp "</w:t>
      </w:r>
      <w:proofErr w:type="gramStart"/>
      <w:r w:rsidRPr="00505459">
        <w:t>.;C:\antlr\antlr-4.13.2-complete.jar</w:t>
      </w:r>
      <w:proofErr w:type="gramEnd"/>
      <w:r w:rsidRPr="00505459">
        <w:t>" *.java</w:t>
      </w:r>
    </w:p>
    <w:p w14:paraId="2CA6A275" w14:textId="6E0FA2AA" w:rsidR="00505459" w:rsidRDefault="00505459" w:rsidP="00505459">
      <w:pPr>
        <w:pStyle w:val="Code"/>
      </w:pPr>
      <w:r w:rsidRPr="00505459">
        <w:t xml:space="preserve">grun </w:t>
      </w:r>
      <w:proofErr w:type="spellStart"/>
      <w:r w:rsidRPr="00505459">
        <w:t>RobotLang</w:t>
      </w:r>
      <w:proofErr w:type="spellEnd"/>
      <w:r w:rsidRPr="00505459">
        <w:t xml:space="preserve"> prog -</w:t>
      </w:r>
      <w:proofErr w:type="spellStart"/>
      <w:r w:rsidRPr="00505459">
        <w:t>gui</w:t>
      </w:r>
      <w:proofErr w:type="spellEnd"/>
      <w:r w:rsidRPr="00505459">
        <w:t xml:space="preserve"> MyScript.txt</w:t>
      </w:r>
    </w:p>
    <w:p w14:paraId="2038137C" w14:textId="77777777" w:rsidR="00505459" w:rsidRDefault="00505459" w:rsidP="00505459">
      <w:pPr>
        <w:pStyle w:val="NoSpacing"/>
      </w:pPr>
    </w:p>
    <w:p w14:paraId="18AC3017" w14:textId="3E43BFB0" w:rsidR="00505459" w:rsidRDefault="00505459" w:rsidP="00505459">
      <w:pPr>
        <w:pStyle w:val="NoSpacing"/>
      </w:pPr>
      <w:r>
        <w:t>The output for the Python run was as:</w:t>
      </w:r>
      <w:r>
        <w:br/>
      </w:r>
      <w:r w:rsidRPr="006409FB">
        <w:rPr>
          <w:noProof/>
        </w:rPr>
        <w:drawing>
          <wp:inline distT="0" distB="0" distL="0" distR="0" wp14:anchorId="481DA518" wp14:editId="17BEFBC7">
            <wp:extent cx="6603946" cy="3001993"/>
            <wp:effectExtent l="0" t="0" r="6985" b="8255"/>
            <wp:docPr id="1789157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157315" name=""/>
                    <pic:cNvPicPr/>
                  </pic:nvPicPr>
                  <pic:blipFill>
                    <a:blip r:embed="rId20"/>
                    <a:stretch>
                      <a:fillRect/>
                    </a:stretch>
                  </pic:blipFill>
                  <pic:spPr>
                    <a:xfrm>
                      <a:off x="0" y="0"/>
                      <a:ext cx="6612144" cy="3005719"/>
                    </a:xfrm>
                    <a:prstGeom prst="rect">
                      <a:avLst/>
                    </a:prstGeom>
                  </pic:spPr>
                </pic:pic>
              </a:graphicData>
            </a:graphic>
          </wp:inline>
        </w:drawing>
      </w:r>
    </w:p>
    <w:p w14:paraId="77C2C1AE" w14:textId="77777777" w:rsidR="00505459" w:rsidRDefault="00505459" w:rsidP="00505459">
      <w:pPr>
        <w:pStyle w:val="NoSpacing"/>
      </w:pPr>
    </w:p>
    <w:p w14:paraId="2941D4C5" w14:textId="77777777" w:rsidR="00505459" w:rsidRDefault="00505459" w:rsidP="00505459">
      <w:pPr>
        <w:pStyle w:val="NoSpacing"/>
      </w:pPr>
      <w:r>
        <w:lastRenderedPageBreak/>
        <w:t>My RobotLangVisitorUser.py:</w:t>
      </w:r>
      <w:r>
        <w:br/>
      </w:r>
      <w:r w:rsidRPr="00DC1D5B">
        <w:drawing>
          <wp:inline distT="0" distB="0" distL="0" distR="0" wp14:anchorId="6DCBDA40" wp14:editId="4080CA47">
            <wp:extent cx="3307626" cy="4007922"/>
            <wp:effectExtent l="0" t="0" r="7620" b="0"/>
            <wp:docPr id="117467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67701" name=""/>
                    <pic:cNvPicPr/>
                  </pic:nvPicPr>
                  <pic:blipFill>
                    <a:blip r:embed="rId21"/>
                    <a:stretch>
                      <a:fillRect/>
                    </a:stretch>
                  </pic:blipFill>
                  <pic:spPr>
                    <a:xfrm>
                      <a:off x="0" y="0"/>
                      <a:ext cx="3312793" cy="4014183"/>
                    </a:xfrm>
                    <a:prstGeom prst="rect">
                      <a:avLst/>
                    </a:prstGeom>
                  </pic:spPr>
                </pic:pic>
              </a:graphicData>
            </a:graphic>
          </wp:inline>
        </w:drawing>
      </w:r>
    </w:p>
    <w:p w14:paraId="5D8C4A9A" w14:textId="77777777" w:rsidR="00505459" w:rsidRDefault="00505459" w:rsidP="00505459">
      <w:pPr>
        <w:pStyle w:val="NoSpacing"/>
      </w:pPr>
      <w:r>
        <w:t xml:space="preserve">#1: If there’s no value for the </w:t>
      </w:r>
      <w:proofErr w:type="spellStart"/>
      <w:proofErr w:type="gramStart"/>
      <w:r>
        <w:t>Student</w:t>
      </w:r>
      <w:proofErr w:type="gramEnd"/>
      <w:r>
        <w:t>_ID</w:t>
      </w:r>
      <w:proofErr w:type="spellEnd"/>
      <w:r>
        <w:t xml:space="preserve"> passed, it returns “Unknown”</w:t>
      </w:r>
    </w:p>
    <w:p w14:paraId="6A16E942" w14:textId="77777777" w:rsidR="00505459" w:rsidRDefault="00505459" w:rsidP="00505459">
      <w:pPr>
        <w:pStyle w:val="NoSpacing"/>
      </w:pPr>
      <w:r>
        <w:t>#2: by grabbing the numbers from the string it sets it as the K-number</w:t>
      </w:r>
    </w:p>
    <w:p w14:paraId="0BFF77B9" w14:textId="77777777" w:rsidR="00505459" w:rsidRDefault="00505459" w:rsidP="00505459">
      <w:pPr>
        <w:pStyle w:val="NoSpacing"/>
      </w:pPr>
      <w:r>
        <w:t xml:space="preserve">#3: the </w:t>
      </w:r>
      <w:proofErr w:type="spellStart"/>
      <w:r>
        <w:t>val</w:t>
      </w:r>
      <w:proofErr w:type="spellEnd"/>
      <w:r>
        <w:t xml:space="preserve"> string is passed as </w:t>
      </w:r>
      <w:proofErr w:type="spellStart"/>
      <w:proofErr w:type="gramStart"/>
      <w:r>
        <w:t>arg</w:t>
      </w:r>
      <w:proofErr w:type="spellEnd"/>
      <w:r>
        <w:t>[</w:t>
      </w:r>
      <w:proofErr w:type="gramEnd"/>
      <w:r>
        <w:t>1]</w:t>
      </w:r>
    </w:p>
    <w:p w14:paraId="62A0B984" w14:textId="77777777" w:rsidR="00505459" w:rsidRDefault="00505459" w:rsidP="00505459">
      <w:pPr>
        <w:pStyle w:val="NoSpacing"/>
      </w:pPr>
      <w:r>
        <w:t xml:space="preserve">#4: by grabbing the numeric value that’s passed as a string, it’s converted to an int with the </w:t>
      </w:r>
      <w:proofErr w:type="gramStart"/>
      <w:r>
        <w:t>int(</w:t>
      </w:r>
      <w:proofErr w:type="gramEnd"/>
      <w:r>
        <w:t>) and used in the for loop.</w:t>
      </w:r>
    </w:p>
    <w:p w14:paraId="4AF9D777" w14:textId="77777777" w:rsidR="00505459" w:rsidRDefault="00505459" w:rsidP="00505459">
      <w:pPr>
        <w:pStyle w:val="NoSpacing"/>
      </w:pPr>
    </w:p>
    <w:p w14:paraId="0C22AC8A" w14:textId="030C2F6F" w:rsidR="00505459" w:rsidRDefault="00505459" w:rsidP="00505459">
      <w:pPr>
        <w:pStyle w:val="NoSpacing"/>
      </w:pPr>
      <w:r>
        <w:lastRenderedPageBreak/>
        <w:t>My main.py:</w:t>
      </w:r>
      <w:r>
        <w:br/>
      </w:r>
      <w:r>
        <w:br/>
      </w:r>
      <w:r w:rsidRPr="00505459">
        <w:drawing>
          <wp:inline distT="0" distB="0" distL="0" distR="0" wp14:anchorId="05846A01" wp14:editId="43E35014">
            <wp:extent cx="4858428" cy="4458322"/>
            <wp:effectExtent l="0" t="0" r="0" b="0"/>
            <wp:docPr id="1554930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930927" name=""/>
                    <pic:cNvPicPr/>
                  </pic:nvPicPr>
                  <pic:blipFill>
                    <a:blip r:embed="rId22"/>
                    <a:stretch>
                      <a:fillRect/>
                    </a:stretch>
                  </pic:blipFill>
                  <pic:spPr>
                    <a:xfrm>
                      <a:off x="0" y="0"/>
                      <a:ext cx="4858428" cy="4458322"/>
                    </a:xfrm>
                    <a:prstGeom prst="rect">
                      <a:avLst/>
                    </a:prstGeom>
                  </pic:spPr>
                </pic:pic>
              </a:graphicData>
            </a:graphic>
          </wp:inline>
        </w:drawing>
      </w:r>
    </w:p>
    <w:p w14:paraId="18D18F23" w14:textId="77777777" w:rsidR="00505459" w:rsidRDefault="00505459" w:rsidP="00505459">
      <w:pPr>
        <w:pStyle w:val="NoSpacing"/>
      </w:pPr>
    </w:p>
    <w:p w14:paraId="7F6208CF" w14:textId="4316476B" w:rsidR="00505459" w:rsidRDefault="00B5560B" w:rsidP="00505459">
      <w:pPr>
        <w:pStyle w:val="NoSpacing"/>
      </w:pPr>
      <w:r>
        <w:t>With this I can pass the script to be read as a txt file by running python main.py [script] which allows the script to be read and ran through the grammar file.</w:t>
      </w:r>
    </w:p>
    <w:p w14:paraId="5454C8B0" w14:textId="77777777" w:rsidR="00B5560B" w:rsidRDefault="00B5560B" w:rsidP="00505459">
      <w:pPr>
        <w:pStyle w:val="NoSpacing"/>
      </w:pPr>
    </w:p>
    <w:p w14:paraId="53106A55" w14:textId="77777777" w:rsidR="00B5560B" w:rsidRDefault="00B5560B" w:rsidP="00505459">
      <w:pPr>
        <w:pStyle w:val="NoSpacing"/>
      </w:pPr>
    </w:p>
    <w:p w14:paraId="15682F92" w14:textId="051DB8C4" w:rsidR="003C00A9" w:rsidRDefault="003C00A9" w:rsidP="003C00A9">
      <w:pPr>
        <w:pStyle w:val="NoSpacing"/>
        <w:numPr>
          <w:ilvl w:val="0"/>
          <w:numId w:val="1"/>
        </w:numPr>
        <w:rPr>
          <w:b/>
          <w:bCs/>
          <w:sz w:val="28"/>
          <w:szCs w:val="28"/>
          <w:u w:val="single"/>
        </w:rPr>
      </w:pPr>
      <w:r w:rsidRPr="003C00A9">
        <w:rPr>
          <w:b/>
          <w:bCs/>
          <w:sz w:val="28"/>
          <w:szCs w:val="28"/>
          <w:u w:val="single"/>
        </w:rPr>
        <w:t>Reflections on Your Experience [4 marks]</w:t>
      </w:r>
    </w:p>
    <w:p w14:paraId="37CE6C4E" w14:textId="77777777" w:rsidR="003C00A9" w:rsidRPr="003C00A9" w:rsidRDefault="003C00A9" w:rsidP="003C00A9">
      <w:pPr>
        <w:pStyle w:val="NoSpacing"/>
        <w:rPr>
          <w:b/>
          <w:bCs/>
          <w:sz w:val="28"/>
          <w:szCs w:val="28"/>
        </w:rPr>
      </w:pPr>
    </w:p>
    <w:p w14:paraId="58F5BBAB" w14:textId="77777777" w:rsidR="003C00A9" w:rsidRDefault="003C00A9" w:rsidP="003C00A9">
      <w:pPr>
        <w:pStyle w:val="NoSpacing"/>
      </w:pPr>
      <w:r w:rsidRPr="003C00A9">
        <w:t>Instead of listing the problems I faced in the earlier sections of this document, I have compiled all the challenges, surprising behaviours, and errors I encountered throughout the setup, grammar creation, and execution phases here, along with exactly how I resolved them.</w:t>
      </w:r>
    </w:p>
    <w:p w14:paraId="0FDA3951" w14:textId="77777777" w:rsidR="003C00A9" w:rsidRPr="003C00A9" w:rsidRDefault="003C00A9" w:rsidP="003C00A9">
      <w:pPr>
        <w:pStyle w:val="NoSpacing"/>
      </w:pPr>
    </w:p>
    <w:p w14:paraId="662D81D6" w14:textId="77777777" w:rsidR="003C00A9" w:rsidRDefault="003C00A9" w:rsidP="003C00A9">
      <w:pPr>
        <w:pStyle w:val="NoSpacing"/>
        <w:rPr>
          <w:b/>
          <w:bCs/>
        </w:rPr>
      </w:pPr>
      <w:r w:rsidRPr="003C00A9">
        <w:rPr>
          <w:b/>
          <w:bCs/>
        </w:rPr>
        <w:t>Surprising Errors and Problems Encountered:</w:t>
      </w:r>
    </w:p>
    <w:p w14:paraId="3A30D9E6" w14:textId="77777777" w:rsidR="003C00A9" w:rsidRPr="003C00A9" w:rsidRDefault="003C00A9" w:rsidP="003C00A9">
      <w:pPr>
        <w:pStyle w:val="NoSpacing"/>
      </w:pPr>
    </w:p>
    <w:p w14:paraId="7ADACC19" w14:textId="1C4A0D52" w:rsidR="003C00A9" w:rsidRDefault="003C00A9" w:rsidP="003C00A9">
      <w:pPr>
        <w:pStyle w:val="NoSpacing"/>
        <w:numPr>
          <w:ilvl w:val="0"/>
          <w:numId w:val="3"/>
        </w:numPr>
      </w:pPr>
      <w:r w:rsidRPr="003C00A9">
        <w:rPr>
          <w:b/>
          <w:bCs/>
        </w:rPr>
        <w:t>Cmdlet Not Recognized (Setup Phase):</w:t>
      </w:r>
      <w:r w:rsidRPr="003C00A9">
        <w:t xml:space="preserve"> After creating the CLASSPATH and .bat files, I tried to run the commands in PowerShell but received a "cmdlet not recognized" error. I diagnosed that Windows terminals d</w:t>
      </w:r>
      <w:r>
        <w:t>id</w:t>
      </w:r>
      <w:r w:rsidRPr="003C00A9">
        <w:t xml:space="preserve"> not update</w:t>
      </w:r>
      <w:r>
        <w:t xml:space="preserve"> to use the new</w:t>
      </w:r>
      <w:r w:rsidRPr="003C00A9">
        <w:t xml:space="preserve"> environment variables. I had to completely restart my PowerShell terminal and ensure </w:t>
      </w:r>
      <w:proofErr w:type="gramStart"/>
      <w:r w:rsidRPr="003C00A9">
        <w:t>my</w:t>
      </w:r>
      <w:proofErr w:type="gramEnd"/>
      <w:r w:rsidRPr="003C00A9">
        <w:t xml:space="preserve"> .bat files were in a folder explicitly listed in my PATH variable to resolve this. I </w:t>
      </w:r>
      <w:r>
        <w:t xml:space="preserve">also </w:t>
      </w:r>
      <w:r w:rsidRPr="003C00A9">
        <w:t xml:space="preserve">had formatted my CLASSPATH incorrectly. I updated it </w:t>
      </w:r>
      <w:proofErr w:type="gramStart"/>
      <w:r w:rsidRPr="003C00A9">
        <w:t xml:space="preserve">to </w:t>
      </w:r>
      <w:r w:rsidRPr="003C00A9">
        <w:rPr>
          <w:rStyle w:val="CodeChar"/>
          <w:rFonts w:eastAsiaTheme="majorEastAsia"/>
        </w:rPr>
        <w:t>.;C:\antlr\antlr-4.13.2-complete.jar</w:t>
      </w:r>
      <w:proofErr w:type="gramEnd"/>
      <w:r w:rsidRPr="003C00A9">
        <w:t xml:space="preserve"> (adding the .; to ensure Java looks in the current working directory).</w:t>
      </w:r>
    </w:p>
    <w:p w14:paraId="315D56D6" w14:textId="64D91280" w:rsidR="00C0242E" w:rsidRDefault="00C0242E" w:rsidP="00C0242E">
      <w:pPr>
        <w:pStyle w:val="NoSpacing"/>
        <w:ind w:left="720"/>
      </w:pPr>
      <w:r w:rsidRPr="009D28AA">
        <w:lastRenderedPageBreak/>
        <w:drawing>
          <wp:inline distT="0" distB="0" distL="0" distR="0" wp14:anchorId="76A7B2A1" wp14:editId="6FE9BDBB">
            <wp:extent cx="5731510" cy="3234690"/>
            <wp:effectExtent l="0" t="0" r="2540" b="3810"/>
            <wp:docPr id="898081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487169" name=""/>
                    <pic:cNvPicPr/>
                  </pic:nvPicPr>
                  <pic:blipFill>
                    <a:blip r:embed="rId14"/>
                    <a:stretch>
                      <a:fillRect/>
                    </a:stretch>
                  </pic:blipFill>
                  <pic:spPr>
                    <a:xfrm>
                      <a:off x="0" y="0"/>
                      <a:ext cx="5731510" cy="3234690"/>
                    </a:xfrm>
                    <a:prstGeom prst="rect">
                      <a:avLst/>
                    </a:prstGeom>
                  </pic:spPr>
                </pic:pic>
              </a:graphicData>
            </a:graphic>
          </wp:inline>
        </w:drawing>
      </w:r>
    </w:p>
    <w:p w14:paraId="4B547A84" w14:textId="77777777" w:rsidR="003C00A9" w:rsidRDefault="003C00A9" w:rsidP="003C00A9"/>
    <w:p w14:paraId="20B7EEE5" w14:textId="77777777" w:rsidR="003C00A9" w:rsidRPr="003C00A9" w:rsidRDefault="003C00A9" w:rsidP="003C00A9">
      <w:pPr>
        <w:pStyle w:val="NoSpacing"/>
        <w:ind w:left="720"/>
      </w:pPr>
    </w:p>
    <w:p w14:paraId="20CA7BCD" w14:textId="57AA1909" w:rsidR="003C00A9" w:rsidRDefault="003C00A9" w:rsidP="003C00A9">
      <w:pPr>
        <w:pStyle w:val="NoSpacing"/>
        <w:numPr>
          <w:ilvl w:val="0"/>
          <w:numId w:val="3"/>
        </w:numPr>
      </w:pPr>
      <w:r w:rsidRPr="003C00A9">
        <w:rPr>
          <w:b/>
          <w:bCs/>
        </w:rPr>
        <w:t>Token Recognition Error (Grammar Phase):</w:t>
      </w:r>
      <w:r w:rsidRPr="003C00A9">
        <w:t xml:space="preserve"> When I first tested the grammar against my assigned script, the terminal threw a red token recognition error at: '/' at line 1. I realised I had not defined a rule to handle the // characters, causing the </w:t>
      </w:r>
      <w:proofErr w:type="spellStart"/>
      <w:r w:rsidRPr="003C00A9">
        <w:t>lexer</w:t>
      </w:r>
      <w:proofErr w:type="spellEnd"/>
      <w:r w:rsidRPr="003C00A9">
        <w:t xml:space="preserve"> to crash the moment it hit // STUDENT ID: 2320390. I initially resolved this by adding a COMMENT skip rule, but I later refactored it into a formal header rule. By integrating the ID into the formal Abstract Syntax Tree (AST), I was able to dynamically extract my K-number later in my Python execution script</w:t>
      </w:r>
      <w:r>
        <w:t>, without leaving it hardcoded</w:t>
      </w:r>
      <w:r w:rsidRPr="003C00A9">
        <w:t>.</w:t>
      </w:r>
    </w:p>
    <w:p w14:paraId="3BCCE0E2" w14:textId="3DDC16F8" w:rsidR="00C0242E" w:rsidRPr="003C00A9" w:rsidRDefault="00C0242E" w:rsidP="00C0242E">
      <w:pPr>
        <w:pStyle w:val="NoSpacing"/>
        <w:ind w:left="720"/>
      </w:pPr>
      <w:r w:rsidRPr="00370AD6">
        <w:rPr>
          <w:noProof/>
        </w:rPr>
        <w:drawing>
          <wp:inline distT="0" distB="0" distL="0" distR="0" wp14:anchorId="3F69EBE7" wp14:editId="5DC79D5C">
            <wp:extent cx="5731510" cy="662305"/>
            <wp:effectExtent l="0" t="0" r="2540" b="4445"/>
            <wp:docPr id="1826004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004791" name=""/>
                    <pic:cNvPicPr/>
                  </pic:nvPicPr>
                  <pic:blipFill>
                    <a:blip r:embed="rId23"/>
                    <a:stretch>
                      <a:fillRect/>
                    </a:stretch>
                  </pic:blipFill>
                  <pic:spPr>
                    <a:xfrm>
                      <a:off x="0" y="0"/>
                      <a:ext cx="5731510" cy="662305"/>
                    </a:xfrm>
                    <a:prstGeom prst="rect">
                      <a:avLst/>
                    </a:prstGeom>
                  </pic:spPr>
                </pic:pic>
              </a:graphicData>
            </a:graphic>
          </wp:inline>
        </w:drawing>
      </w:r>
    </w:p>
    <w:p w14:paraId="4345A992" w14:textId="77777777" w:rsidR="003C00A9" w:rsidRPr="003C00A9" w:rsidRDefault="003C00A9" w:rsidP="003C00A9">
      <w:pPr>
        <w:pStyle w:val="NoSpacing"/>
      </w:pPr>
    </w:p>
    <w:p w14:paraId="55E25339" w14:textId="177CF165" w:rsidR="003C00A9" w:rsidRDefault="003C00A9" w:rsidP="003C00A9">
      <w:pPr>
        <w:pStyle w:val="NoSpacing"/>
        <w:numPr>
          <w:ilvl w:val="0"/>
          <w:numId w:val="3"/>
        </w:numPr>
      </w:pPr>
      <w:r w:rsidRPr="003C00A9">
        <w:rPr>
          <w:b/>
          <w:bCs/>
        </w:rPr>
        <w:t>Java Compiler Path Error (Grammar Phase):</w:t>
      </w:r>
      <w:r w:rsidRPr="003C00A9">
        <w:t xml:space="preserve"> To view my graphical parse tree using ANTLR's </w:t>
      </w:r>
      <w:proofErr w:type="spellStart"/>
      <w:r w:rsidRPr="003C00A9">
        <w:t>TestRig</w:t>
      </w:r>
      <w:proofErr w:type="spellEnd"/>
      <w:r w:rsidRPr="003C00A9">
        <w:t xml:space="preserve"> (grun), I attempted to compile the generated Java targets using </w:t>
      </w:r>
      <w:proofErr w:type="spellStart"/>
      <w:r w:rsidRPr="003C00A9">
        <w:rPr>
          <w:rStyle w:val="CodeChar"/>
          <w:rFonts w:eastAsiaTheme="majorEastAsia"/>
        </w:rPr>
        <w:t>javac</w:t>
      </w:r>
      <w:proofErr w:type="spellEnd"/>
      <w:r w:rsidRPr="003C00A9">
        <w:rPr>
          <w:rStyle w:val="CodeChar"/>
          <w:rFonts w:eastAsiaTheme="majorEastAsia"/>
        </w:rPr>
        <w:t xml:space="preserve"> *.java</w:t>
      </w:r>
      <w:r w:rsidRPr="003C00A9">
        <w:t xml:space="preserve">. However, I received the error package </w:t>
      </w:r>
      <w:proofErr w:type="gramStart"/>
      <w:r w:rsidRPr="003C00A9">
        <w:t>org.antlr</w:t>
      </w:r>
      <w:proofErr w:type="gramEnd"/>
      <w:r w:rsidRPr="003C00A9">
        <w:t>.v</w:t>
      </w:r>
      <w:proofErr w:type="gramStart"/>
      <w:r w:rsidRPr="003C00A9">
        <w:t>4.runtime</w:t>
      </w:r>
      <w:proofErr w:type="gramEnd"/>
      <w:r w:rsidRPr="003C00A9">
        <w:t xml:space="preserve"> does not exist. I deduced that because my Windows terminal was struggling with the global CLASSPATH, the Java compiler was flying blind and could not locate the ANTLR library. I fixed this by manually injecting the classpath into the compile command: </w:t>
      </w:r>
    </w:p>
    <w:p w14:paraId="6E93F793" w14:textId="51AD72A7" w:rsidR="003C00A9" w:rsidRPr="003C00A9" w:rsidRDefault="003C00A9" w:rsidP="003C00A9">
      <w:pPr>
        <w:pStyle w:val="Code"/>
      </w:pPr>
      <w:proofErr w:type="spellStart"/>
      <w:r w:rsidRPr="003C00A9">
        <w:rPr>
          <w:rFonts w:eastAsiaTheme="majorEastAsia"/>
        </w:rPr>
        <w:t>javac</w:t>
      </w:r>
      <w:proofErr w:type="spellEnd"/>
      <w:r w:rsidRPr="003C00A9">
        <w:rPr>
          <w:rFonts w:eastAsiaTheme="majorEastAsia"/>
        </w:rPr>
        <w:t xml:space="preserve"> -cp "</w:t>
      </w:r>
      <w:proofErr w:type="gramStart"/>
      <w:r w:rsidRPr="003C00A9">
        <w:rPr>
          <w:rFonts w:eastAsiaTheme="majorEastAsia"/>
        </w:rPr>
        <w:t>.;C:\antlr\antlr-4.13.2-complete.jar</w:t>
      </w:r>
      <w:proofErr w:type="gramEnd"/>
      <w:r w:rsidRPr="003C00A9">
        <w:rPr>
          <w:rFonts w:eastAsiaTheme="majorEastAsia"/>
        </w:rPr>
        <w:t>" *.java.</w:t>
      </w:r>
    </w:p>
    <w:p w14:paraId="71DC6F11" w14:textId="66E80F4C" w:rsidR="003C00A9" w:rsidRDefault="00C0242E" w:rsidP="003C00A9">
      <w:pPr>
        <w:pStyle w:val="NoSpacing"/>
        <w:ind w:left="720"/>
      </w:pPr>
      <w:r>
        <w:t>This error was especially strange due to the fact that the batch file for antlr and antlr4 worked perfectly fine, only the grun.bat batch file had issues interacting with the jar file.</w:t>
      </w:r>
    </w:p>
    <w:p w14:paraId="011F8C93" w14:textId="77777777" w:rsidR="00C0242E" w:rsidRPr="003C00A9" w:rsidRDefault="00C0242E" w:rsidP="003C00A9">
      <w:pPr>
        <w:pStyle w:val="NoSpacing"/>
        <w:ind w:left="720"/>
      </w:pPr>
    </w:p>
    <w:p w14:paraId="3D8DABC1" w14:textId="62870BCC" w:rsidR="003C00A9" w:rsidRPr="003C00A9" w:rsidRDefault="003C00A9" w:rsidP="003C00A9">
      <w:pPr>
        <w:pStyle w:val="NoSpacing"/>
        <w:numPr>
          <w:ilvl w:val="0"/>
          <w:numId w:val="3"/>
        </w:numPr>
      </w:pPr>
      <w:proofErr w:type="spellStart"/>
      <w:r w:rsidRPr="003C00A9">
        <w:rPr>
          <w:b/>
          <w:bCs/>
        </w:rPr>
        <w:t>ModuleNotFoundError</w:t>
      </w:r>
      <w:proofErr w:type="spellEnd"/>
      <w:r w:rsidRPr="003C00A9">
        <w:rPr>
          <w:b/>
          <w:bCs/>
        </w:rPr>
        <w:t xml:space="preserve"> (Execution Phase):</w:t>
      </w:r>
      <w:r w:rsidRPr="003C00A9">
        <w:t xml:space="preserve"> I ran my build command but received a </w:t>
      </w:r>
      <w:proofErr w:type="spellStart"/>
      <w:r w:rsidRPr="003C00A9">
        <w:t>ModuleNotFoundError</w:t>
      </w:r>
      <w:proofErr w:type="spellEnd"/>
      <w:r w:rsidRPr="003C00A9">
        <w:t>: No module named '</w:t>
      </w:r>
      <w:proofErr w:type="spellStart"/>
      <w:r w:rsidRPr="003C00A9">
        <w:t>RobotLangVisitorUser</w:t>
      </w:r>
      <w:proofErr w:type="spellEnd"/>
      <w:r w:rsidRPr="003C00A9">
        <w:t xml:space="preserve">' when trying to run my python script. I realised that the default ANTLR build command only generates a </w:t>
      </w:r>
      <w:r w:rsidRPr="003C00A9">
        <w:rPr>
          <w:i/>
          <w:iCs/>
        </w:rPr>
        <w:t>Listener</w:t>
      </w:r>
      <w:r w:rsidRPr="003C00A9">
        <w:t xml:space="preserve"> class. I had to update my terminal command to explicitly include the Visitor flag: antlr4 -</w:t>
      </w:r>
      <w:proofErr w:type="spellStart"/>
      <w:r w:rsidRPr="003C00A9">
        <w:t>Dlanguage</w:t>
      </w:r>
      <w:proofErr w:type="spellEnd"/>
      <w:r w:rsidRPr="003C00A9">
        <w:t>=Python3 -visitor RobotLang.g4 to generate the correct base files.</w:t>
      </w:r>
    </w:p>
    <w:p w14:paraId="3247ACBB" w14:textId="77777777" w:rsidR="003C00A9" w:rsidRPr="003C00A9" w:rsidRDefault="003C00A9" w:rsidP="003C00A9">
      <w:pPr>
        <w:pStyle w:val="NoSpacing"/>
        <w:ind w:left="720"/>
      </w:pPr>
    </w:p>
    <w:p w14:paraId="7F02CD92" w14:textId="1296405C" w:rsidR="003C00A9" w:rsidRPr="003C00A9" w:rsidRDefault="003C00A9" w:rsidP="003C00A9">
      <w:pPr>
        <w:pStyle w:val="NoSpacing"/>
        <w:numPr>
          <w:ilvl w:val="0"/>
          <w:numId w:val="3"/>
        </w:numPr>
      </w:pPr>
      <w:r>
        <w:rPr>
          <w:b/>
          <w:bCs/>
        </w:rPr>
        <w:t xml:space="preserve">RobotLangVisitor.py: </w:t>
      </w:r>
      <w:r>
        <w:t xml:space="preserve">Initially when I was editing the </w:t>
      </w:r>
      <w:proofErr w:type="spellStart"/>
      <w:r>
        <w:t>robotlangvisitor</w:t>
      </w:r>
      <w:proofErr w:type="spellEnd"/>
      <w:r>
        <w:t xml:space="preserve"> file I would edit the file and re-</w:t>
      </w:r>
      <w:proofErr w:type="spellStart"/>
      <w:r>
        <w:t>init</w:t>
      </w:r>
      <w:proofErr w:type="spellEnd"/>
      <w:r>
        <w:t xml:space="preserve"> the grammar file, this turns out would regenerate the </w:t>
      </w:r>
      <w:proofErr w:type="spellStart"/>
      <w:r>
        <w:t>robotlangvisitor</w:t>
      </w:r>
      <w:proofErr w:type="spellEnd"/>
      <w:r>
        <w:t xml:space="preserve"> file, </w:t>
      </w:r>
      <w:r>
        <w:lastRenderedPageBreak/>
        <w:t xml:space="preserve">undoing all my changes, I realised this after the first run, however due to me using </w:t>
      </w:r>
      <w:proofErr w:type="spellStart"/>
      <w:r>
        <w:t>github</w:t>
      </w:r>
      <w:proofErr w:type="spellEnd"/>
      <w:r>
        <w:t xml:space="preserve"> to keep track of my changes, I was able to look at my private repo and rollback the code to before the file was overwritten and save it to an external file that wouldn’t be overwritten, called RobotLangVisitorUser.py.</w:t>
      </w:r>
    </w:p>
    <w:p w14:paraId="3F041345" w14:textId="77777777" w:rsidR="003C00A9" w:rsidRDefault="003C00A9" w:rsidP="003C00A9">
      <w:pPr>
        <w:pStyle w:val="NoSpacing"/>
        <w:rPr>
          <w:b/>
          <w:bCs/>
        </w:rPr>
      </w:pPr>
    </w:p>
    <w:p w14:paraId="0D9420D9" w14:textId="77777777" w:rsidR="003C00A9" w:rsidRDefault="003C00A9" w:rsidP="003C00A9">
      <w:pPr>
        <w:pStyle w:val="NoSpacing"/>
      </w:pPr>
      <w:r w:rsidRPr="003C00A9">
        <w:rPr>
          <w:b/>
          <w:bCs/>
        </w:rPr>
        <w:t>Adding Variables (e.g., SET speed = 10):</w:t>
      </w:r>
      <w:r w:rsidRPr="003C00A9">
        <w:t xml:space="preserve"> </w:t>
      </w:r>
    </w:p>
    <w:p w14:paraId="14DD2AB8" w14:textId="77777777" w:rsidR="003C00A9" w:rsidRDefault="003C00A9" w:rsidP="003C00A9">
      <w:pPr>
        <w:pStyle w:val="NoSpacing"/>
      </w:pPr>
    </w:p>
    <w:p w14:paraId="29955EAA" w14:textId="06BCD251" w:rsidR="003C00A9" w:rsidRDefault="003C00A9" w:rsidP="003C00A9">
      <w:pPr>
        <w:pStyle w:val="NoSpacing"/>
      </w:pPr>
      <w:r w:rsidRPr="003C00A9">
        <w:t xml:space="preserve">Suppose the client now wants to support variables. To do this, the grammar would need a new assignment rule (e.g., </w:t>
      </w:r>
      <w:proofErr w:type="spellStart"/>
      <w:r w:rsidRPr="003C00A9">
        <w:t>setStat</w:t>
      </w:r>
      <w:proofErr w:type="spellEnd"/>
      <w:r w:rsidRPr="003C00A9">
        <w:t xml:space="preserve">: 'SET' ID '=' NUMBER ';' ;) and an ID </w:t>
      </w:r>
      <w:proofErr w:type="spellStart"/>
      <w:r w:rsidRPr="003C00A9">
        <w:t>lexer</w:t>
      </w:r>
      <w:proofErr w:type="spellEnd"/>
      <w:r w:rsidRPr="003C00A9">
        <w:t xml:space="preserve"> rule to recognise variable names (e.g., ID: [a-</w:t>
      </w:r>
      <w:proofErr w:type="spellStart"/>
      <w:r w:rsidRPr="003C00A9">
        <w:t>zA</w:t>
      </w:r>
      <w:proofErr w:type="spellEnd"/>
      <w:r w:rsidRPr="003C00A9">
        <w:t>-</w:t>
      </w:r>
      <w:proofErr w:type="gramStart"/>
      <w:r w:rsidRPr="003C00A9">
        <w:t>Z]+</w:t>
      </w:r>
      <w:proofErr w:type="gramEnd"/>
      <w:r w:rsidRPr="003C00A9">
        <w:t xml:space="preserve"> ;).</w:t>
      </w:r>
    </w:p>
    <w:p w14:paraId="761F1CEB" w14:textId="77777777" w:rsidR="003C00A9" w:rsidRPr="003C00A9" w:rsidRDefault="003C00A9" w:rsidP="003C00A9">
      <w:pPr>
        <w:pStyle w:val="NoSpacing"/>
      </w:pPr>
    </w:p>
    <w:p w14:paraId="625D66B7" w14:textId="77777777" w:rsidR="003C00A9" w:rsidRDefault="003C00A9" w:rsidP="003C00A9">
      <w:pPr>
        <w:pStyle w:val="NoSpacing"/>
      </w:pPr>
      <w:r w:rsidRPr="003C00A9">
        <w:t xml:space="preserve">In the Python visitor, I would need to establish a global dictionary, such as </w:t>
      </w:r>
      <w:proofErr w:type="spellStart"/>
      <w:proofErr w:type="gramStart"/>
      <w:r w:rsidRPr="003C00A9">
        <w:t>self.variablesTable</w:t>
      </w:r>
      <w:proofErr w:type="spellEnd"/>
      <w:proofErr w:type="gramEnd"/>
      <w:r w:rsidRPr="003C00A9">
        <w:t xml:space="preserve"> = {}, inside the __</w:t>
      </w:r>
      <w:proofErr w:type="spellStart"/>
      <w:r w:rsidRPr="003C00A9">
        <w:t>init</w:t>
      </w:r>
      <w:proofErr w:type="spellEnd"/>
      <w:r w:rsidRPr="003C00A9">
        <w:t xml:space="preserve">__ constructor. When visiting the </w:t>
      </w:r>
      <w:proofErr w:type="spellStart"/>
      <w:r w:rsidRPr="003C00A9">
        <w:t>setStat</w:t>
      </w:r>
      <w:proofErr w:type="spellEnd"/>
      <w:r w:rsidRPr="003C00A9">
        <w:t xml:space="preserve"> node, the visitor would store the ID string as the dictionary key and the NUMBER as the mapped value.</w:t>
      </w:r>
    </w:p>
    <w:p w14:paraId="0858CC97" w14:textId="77777777" w:rsidR="003C00A9" w:rsidRPr="003C00A9" w:rsidRDefault="003C00A9" w:rsidP="003C00A9">
      <w:pPr>
        <w:pStyle w:val="NoSpacing"/>
      </w:pPr>
    </w:p>
    <w:p w14:paraId="343A54D8" w14:textId="77777777" w:rsidR="003C00A9" w:rsidRDefault="003C00A9" w:rsidP="003C00A9">
      <w:pPr>
        <w:pStyle w:val="NoSpacing"/>
      </w:pPr>
      <w:r w:rsidRPr="003C00A9">
        <w:t xml:space="preserve">The major new complexity this introduces is </w:t>
      </w:r>
      <w:r w:rsidRPr="003C00A9">
        <w:rPr>
          <w:b/>
          <w:bCs/>
        </w:rPr>
        <w:t>semantic checking</w:t>
      </w:r>
      <w:r w:rsidRPr="003C00A9">
        <w:t xml:space="preserve">. If </w:t>
      </w:r>
      <w:proofErr w:type="gramStart"/>
      <w:r w:rsidRPr="003C00A9">
        <w:t>a user inputs</w:t>
      </w:r>
      <w:proofErr w:type="gramEnd"/>
      <w:r w:rsidRPr="003C00A9">
        <w:t xml:space="preserve"> MOVE </w:t>
      </w:r>
      <w:proofErr w:type="gramStart"/>
      <w:r w:rsidRPr="003C00A9">
        <w:t>speed;,</w:t>
      </w:r>
      <w:proofErr w:type="gramEnd"/>
      <w:r w:rsidRPr="003C00A9">
        <w:t xml:space="preserve"> the syntactic parser will allow it, but the </w:t>
      </w:r>
      <w:proofErr w:type="spellStart"/>
      <w:r w:rsidRPr="003C00A9">
        <w:t>visitMoveStat</w:t>
      </w:r>
      <w:proofErr w:type="spellEnd"/>
      <w:r w:rsidRPr="003C00A9">
        <w:t xml:space="preserve"> method must now contain Python logic to verify that the string "speed" actually exists in </w:t>
      </w:r>
      <w:proofErr w:type="spellStart"/>
      <w:proofErr w:type="gramStart"/>
      <w:r w:rsidRPr="003C00A9">
        <w:t>self.variablesTable</w:t>
      </w:r>
      <w:proofErr w:type="spellEnd"/>
      <w:proofErr w:type="gramEnd"/>
      <w:r w:rsidRPr="003C00A9">
        <w:t xml:space="preserve"> before attempting to execute the move. If it has not been previously set, the visitor must throw a custom "Identifier not found" error to prevent runtime crashes.</w:t>
      </w:r>
    </w:p>
    <w:p w14:paraId="760EACED" w14:textId="77777777" w:rsidR="003C00A9" w:rsidRPr="003C00A9" w:rsidRDefault="003C00A9" w:rsidP="003C00A9">
      <w:pPr>
        <w:pStyle w:val="NoSpacing"/>
      </w:pPr>
    </w:p>
    <w:p w14:paraId="3CD5BE8E" w14:textId="77777777" w:rsidR="003C00A9" w:rsidRPr="003C00A9" w:rsidRDefault="003C00A9" w:rsidP="003C00A9">
      <w:pPr>
        <w:pStyle w:val="NoSpacing"/>
      </w:pPr>
      <w:r w:rsidRPr="003C00A9">
        <w:rPr>
          <w:i/>
          <w:iCs/>
        </w:rPr>
        <w:t>[Insert photographs of hand-annotated PDF pages showing grammar and visitor code changes for variables here]</w:t>
      </w:r>
    </w:p>
    <w:p w14:paraId="2CF3EFF9" w14:textId="77777777" w:rsidR="00B5560B" w:rsidRPr="000764E4" w:rsidRDefault="00B5560B" w:rsidP="00505459">
      <w:pPr>
        <w:pStyle w:val="NoSpacing"/>
      </w:pPr>
    </w:p>
    <w:sectPr w:rsidR="00B5560B" w:rsidRPr="000764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F0B07"/>
    <w:multiLevelType w:val="multilevel"/>
    <w:tmpl w:val="74BA9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ED4227"/>
    <w:multiLevelType w:val="multilevel"/>
    <w:tmpl w:val="13642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4C5AAC"/>
    <w:multiLevelType w:val="multilevel"/>
    <w:tmpl w:val="9C1AF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0DE66EA"/>
    <w:multiLevelType w:val="multilevel"/>
    <w:tmpl w:val="C5D2B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DD78FD"/>
    <w:multiLevelType w:val="hybridMultilevel"/>
    <w:tmpl w:val="80E446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6DE1A56"/>
    <w:multiLevelType w:val="hybridMultilevel"/>
    <w:tmpl w:val="80E446E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AE030AC"/>
    <w:multiLevelType w:val="multilevel"/>
    <w:tmpl w:val="FD240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1161671">
    <w:abstractNumId w:val="4"/>
  </w:num>
  <w:num w:numId="2" w16cid:durableId="393240929">
    <w:abstractNumId w:val="5"/>
  </w:num>
  <w:num w:numId="3" w16cid:durableId="1497843537">
    <w:abstractNumId w:val="2"/>
  </w:num>
  <w:num w:numId="4" w16cid:durableId="2116753011">
    <w:abstractNumId w:val="1"/>
  </w:num>
  <w:num w:numId="5" w16cid:durableId="1609121451">
    <w:abstractNumId w:val="0"/>
  </w:num>
  <w:num w:numId="6" w16cid:durableId="1846161913">
    <w:abstractNumId w:val="3"/>
  </w:num>
  <w:num w:numId="7" w16cid:durableId="17346963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8D8"/>
    <w:rsid w:val="00060066"/>
    <w:rsid w:val="000764E4"/>
    <w:rsid w:val="000D33ED"/>
    <w:rsid w:val="000F47DF"/>
    <w:rsid w:val="001F18D8"/>
    <w:rsid w:val="001F3D5A"/>
    <w:rsid w:val="00220CE2"/>
    <w:rsid w:val="002400E0"/>
    <w:rsid w:val="002F1BD7"/>
    <w:rsid w:val="002F4730"/>
    <w:rsid w:val="003C00A9"/>
    <w:rsid w:val="004043CA"/>
    <w:rsid w:val="00442A6E"/>
    <w:rsid w:val="00505459"/>
    <w:rsid w:val="00571439"/>
    <w:rsid w:val="005758A1"/>
    <w:rsid w:val="00633D34"/>
    <w:rsid w:val="007447EA"/>
    <w:rsid w:val="007F74BE"/>
    <w:rsid w:val="00966C6C"/>
    <w:rsid w:val="009D28AA"/>
    <w:rsid w:val="00A40DA7"/>
    <w:rsid w:val="00A43E0A"/>
    <w:rsid w:val="00AC653D"/>
    <w:rsid w:val="00AD1A37"/>
    <w:rsid w:val="00B5560B"/>
    <w:rsid w:val="00B7694E"/>
    <w:rsid w:val="00B867FB"/>
    <w:rsid w:val="00C0087E"/>
    <w:rsid w:val="00C0242E"/>
    <w:rsid w:val="00D11FD3"/>
    <w:rsid w:val="00D55BFA"/>
    <w:rsid w:val="00DC1D5B"/>
    <w:rsid w:val="00DD7F31"/>
    <w:rsid w:val="00E91F5A"/>
    <w:rsid w:val="00F253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33827"/>
  <w15:chartTrackingRefBased/>
  <w15:docId w15:val="{5E5B7672-FB9D-4157-A173-A576F11BD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18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F18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F18D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F18D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F18D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F18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18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18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18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8D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F18D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F18D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F18D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F18D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F18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18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18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18D8"/>
    <w:rPr>
      <w:rFonts w:eastAsiaTheme="majorEastAsia" w:cstheme="majorBidi"/>
      <w:color w:val="272727" w:themeColor="text1" w:themeTint="D8"/>
    </w:rPr>
  </w:style>
  <w:style w:type="paragraph" w:styleId="Title">
    <w:name w:val="Title"/>
    <w:basedOn w:val="Normal"/>
    <w:next w:val="Normal"/>
    <w:link w:val="TitleChar"/>
    <w:uiPriority w:val="10"/>
    <w:qFormat/>
    <w:rsid w:val="001F18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8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8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18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18D8"/>
    <w:pPr>
      <w:spacing w:before="160"/>
      <w:jc w:val="center"/>
    </w:pPr>
    <w:rPr>
      <w:i/>
      <w:iCs/>
      <w:color w:val="404040" w:themeColor="text1" w:themeTint="BF"/>
    </w:rPr>
  </w:style>
  <w:style w:type="character" w:customStyle="1" w:styleId="QuoteChar">
    <w:name w:val="Quote Char"/>
    <w:basedOn w:val="DefaultParagraphFont"/>
    <w:link w:val="Quote"/>
    <w:uiPriority w:val="29"/>
    <w:rsid w:val="001F18D8"/>
    <w:rPr>
      <w:i/>
      <w:iCs/>
      <w:color w:val="404040" w:themeColor="text1" w:themeTint="BF"/>
    </w:rPr>
  </w:style>
  <w:style w:type="paragraph" w:styleId="ListParagraph">
    <w:name w:val="List Paragraph"/>
    <w:basedOn w:val="Normal"/>
    <w:uiPriority w:val="34"/>
    <w:qFormat/>
    <w:rsid w:val="001F18D8"/>
    <w:pPr>
      <w:ind w:left="720"/>
      <w:contextualSpacing/>
    </w:pPr>
  </w:style>
  <w:style w:type="character" w:styleId="IntenseEmphasis">
    <w:name w:val="Intense Emphasis"/>
    <w:basedOn w:val="DefaultParagraphFont"/>
    <w:uiPriority w:val="21"/>
    <w:qFormat/>
    <w:rsid w:val="001F18D8"/>
    <w:rPr>
      <w:i/>
      <w:iCs/>
      <w:color w:val="2F5496" w:themeColor="accent1" w:themeShade="BF"/>
    </w:rPr>
  </w:style>
  <w:style w:type="paragraph" w:styleId="IntenseQuote">
    <w:name w:val="Intense Quote"/>
    <w:basedOn w:val="Normal"/>
    <w:next w:val="Normal"/>
    <w:link w:val="IntenseQuoteChar"/>
    <w:uiPriority w:val="30"/>
    <w:qFormat/>
    <w:rsid w:val="001F18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F18D8"/>
    <w:rPr>
      <w:i/>
      <w:iCs/>
      <w:color w:val="2F5496" w:themeColor="accent1" w:themeShade="BF"/>
    </w:rPr>
  </w:style>
  <w:style w:type="character" w:styleId="IntenseReference">
    <w:name w:val="Intense Reference"/>
    <w:basedOn w:val="DefaultParagraphFont"/>
    <w:uiPriority w:val="32"/>
    <w:qFormat/>
    <w:rsid w:val="001F18D8"/>
    <w:rPr>
      <w:b/>
      <w:bCs/>
      <w:smallCaps/>
      <w:color w:val="2F5496" w:themeColor="accent1" w:themeShade="BF"/>
      <w:spacing w:val="5"/>
    </w:rPr>
  </w:style>
  <w:style w:type="paragraph" w:styleId="NoSpacing">
    <w:name w:val="No Spacing"/>
    <w:uiPriority w:val="1"/>
    <w:qFormat/>
    <w:rsid w:val="00B7694E"/>
    <w:pPr>
      <w:spacing w:after="0" w:line="240" w:lineRule="auto"/>
    </w:pPr>
  </w:style>
  <w:style w:type="character" w:styleId="Hyperlink">
    <w:name w:val="Hyperlink"/>
    <w:basedOn w:val="DefaultParagraphFont"/>
    <w:uiPriority w:val="99"/>
    <w:unhideWhenUsed/>
    <w:rsid w:val="00D11FD3"/>
    <w:rPr>
      <w:color w:val="0563C1" w:themeColor="hyperlink"/>
      <w:u w:val="single"/>
    </w:rPr>
  </w:style>
  <w:style w:type="character" w:styleId="UnresolvedMention">
    <w:name w:val="Unresolved Mention"/>
    <w:basedOn w:val="DefaultParagraphFont"/>
    <w:uiPriority w:val="99"/>
    <w:semiHidden/>
    <w:unhideWhenUsed/>
    <w:rsid w:val="00D11FD3"/>
    <w:rPr>
      <w:color w:val="605E5C"/>
      <w:shd w:val="clear" w:color="auto" w:fill="E1DFDD"/>
    </w:rPr>
  </w:style>
  <w:style w:type="paragraph" w:customStyle="1" w:styleId="Code">
    <w:name w:val="Code"/>
    <w:basedOn w:val="Normal"/>
    <w:link w:val="CodeChar"/>
    <w:qFormat/>
    <w:rsid w:val="000D33ED"/>
    <w:pPr>
      <w:shd w:val="clear" w:color="auto" w:fill="1E1E2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nsolas" w:eastAsia="Times New Roman" w:hAnsi="Consolas" w:cs="Courier New"/>
      <w:color w:val="D8BFEB"/>
      <w:kern w:val="0"/>
      <w:sz w:val="20"/>
      <w:szCs w:val="20"/>
      <w:lang w:eastAsia="en-GB"/>
      <w14:ligatures w14:val="none"/>
    </w:rPr>
  </w:style>
  <w:style w:type="character" w:customStyle="1" w:styleId="CodeChar">
    <w:name w:val="Code Char"/>
    <w:basedOn w:val="DefaultParagraphFont"/>
    <w:link w:val="Code"/>
    <w:rsid w:val="000D33ED"/>
    <w:rPr>
      <w:rFonts w:ascii="Consolas" w:eastAsia="Times New Roman" w:hAnsi="Consolas" w:cs="Courier New"/>
      <w:color w:val="D8BFEB"/>
      <w:kern w:val="0"/>
      <w:sz w:val="20"/>
      <w:szCs w:val="20"/>
      <w:shd w:val="clear" w:color="auto" w:fill="1E1E2E"/>
      <w:lang w:eastAsia="en-GB"/>
      <w14:ligatures w14:val="none"/>
    </w:rPr>
  </w:style>
  <w:style w:type="paragraph" w:styleId="HTMLPreformatted">
    <w:name w:val="HTML Preformatted"/>
    <w:basedOn w:val="Normal"/>
    <w:link w:val="HTMLPreformattedChar"/>
    <w:uiPriority w:val="99"/>
    <w:semiHidden/>
    <w:unhideWhenUsed/>
    <w:rsid w:val="00E91F5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91F5A"/>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hyperlink" Target="https://levlaz.org/setting-up-antlr4-on-windows/" TargetMode="External"/><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hyperlink" Target="https://levlaz.org/setting-up-antlr4-on-windows/" TargetMode="Externa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5.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586</TotalTime>
  <Pages>11</Pages>
  <Words>1747</Words>
  <Characters>9959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poopy shmoopy</dc:creator>
  <cp:keywords/>
  <dc:description/>
  <cp:lastModifiedBy>poopy shmoopy</cp:lastModifiedBy>
  <cp:revision>9</cp:revision>
  <dcterms:created xsi:type="dcterms:W3CDTF">2026-04-26T15:34:00Z</dcterms:created>
  <dcterms:modified xsi:type="dcterms:W3CDTF">2026-04-27T22:49:00Z</dcterms:modified>
</cp:coreProperties>
</file>